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E59C" w14:textId="77777777" w:rsidR="00994784" w:rsidRDefault="001F168B" w:rsidP="00C8188E">
      <w:pPr>
        <w:snapToGrid w:val="0"/>
        <w:spacing w:line="320" w:lineRule="exact"/>
        <w:jc w:val="center"/>
        <w:rPr>
          <w:sz w:val="19"/>
        </w:rPr>
      </w:pPr>
      <w:r>
        <w:rPr>
          <w:noProof/>
          <w:sz w:val="24"/>
        </w:rPr>
        <mc:AlternateContent>
          <mc:Choice Requires="wps">
            <w:drawing>
              <wp:anchor distT="0" distB="0" distL="114300" distR="114300" simplePos="0" relativeHeight="251656704" behindDoc="0" locked="0" layoutInCell="1" allowOverlap="1" wp14:anchorId="0F118E76" wp14:editId="2F92F2BA">
                <wp:simplePos x="0" y="0"/>
                <wp:positionH relativeFrom="column">
                  <wp:posOffset>1904365</wp:posOffset>
                </wp:positionH>
                <wp:positionV relativeFrom="paragraph">
                  <wp:posOffset>-500380</wp:posOffset>
                </wp:positionV>
                <wp:extent cx="2295525" cy="23876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8760"/>
                        </a:xfrm>
                        <a:prstGeom prst="rect">
                          <a:avLst/>
                        </a:prstGeom>
                        <a:solidFill>
                          <a:srgbClr val="FFFFFF"/>
                        </a:solidFill>
                        <a:ln w="9525">
                          <a:solidFill>
                            <a:srgbClr val="000000"/>
                          </a:solidFill>
                          <a:miter lim="800000"/>
                          <a:headEnd/>
                          <a:tailEnd/>
                        </a:ln>
                      </wps:spPr>
                      <wps:txbx>
                        <w:txbxContent>
                          <w:p w14:paraId="76BD279C" w14:textId="77777777" w:rsidR="00994784" w:rsidRDefault="00994784">
                            <w:pPr>
                              <w:rPr>
                                <w:sz w:val="19"/>
                              </w:rPr>
                            </w:pPr>
                            <w:r>
                              <w:rPr>
                                <w:rFonts w:hint="eastAsia"/>
                                <w:sz w:val="19"/>
                              </w:rPr>
                              <w:t xml:space="preserve">　マージン</w:t>
                            </w:r>
                            <w:r w:rsidR="00664812">
                              <w:rPr>
                                <w:rFonts w:hint="eastAsia"/>
                                <w:sz w:val="19"/>
                              </w:rPr>
                              <w:t xml:space="preserve"> </w:t>
                            </w:r>
                            <w:r w:rsidR="00664812">
                              <w:rPr>
                                <w:rFonts w:hint="eastAsia"/>
                                <w:sz w:val="19"/>
                              </w:rPr>
                              <w:t>左右</w:t>
                            </w:r>
                            <w:r w:rsidR="00664812">
                              <w:rPr>
                                <w:rFonts w:hint="eastAsia"/>
                                <w:sz w:val="19"/>
                              </w:rPr>
                              <w:t xml:space="preserve"> 18mm </w:t>
                            </w:r>
                            <w:r w:rsidR="00664812">
                              <w:rPr>
                                <w:sz w:val="19"/>
                              </w:rPr>
                              <w:t xml:space="preserve">  </w:t>
                            </w:r>
                            <w:r w:rsidR="00664812">
                              <w:rPr>
                                <w:sz w:val="19"/>
                              </w:rPr>
                              <w:t>上下</w:t>
                            </w:r>
                            <w:r>
                              <w:rPr>
                                <w:rFonts w:hint="eastAsia"/>
                                <w:sz w:val="19"/>
                              </w:rPr>
                              <w:t>2</w:t>
                            </w:r>
                            <w:r w:rsidR="00DA0508">
                              <w:rPr>
                                <w:rFonts w:hint="eastAsia"/>
                                <w:sz w:val="19"/>
                              </w:rPr>
                              <w:t>5</w:t>
                            </w:r>
                            <w:r>
                              <w:rPr>
                                <w:rFonts w:hint="eastAsia"/>
                                <w:sz w:val="19"/>
                              </w:rPr>
                              <w:t>mm</w:t>
                            </w:r>
                          </w:p>
                          <w:p w14:paraId="51A5765E" w14:textId="77777777" w:rsidR="00994784" w:rsidRDefault="0099478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18E76" id="_x0000_t202" coordsize="21600,21600" o:spt="202" path="m,l,21600r21600,l21600,xe">
                <v:stroke joinstyle="miter"/>
                <v:path gradientshapeok="t" o:connecttype="rect"/>
              </v:shapetype>
              <v:shape id="Text Box 3" o:spid="_x0000_s1026" type="#_x0000_t202" style="position:absolute;left:0;text-align:left;margin-left:149.95pt;margin-top:-39.4pt;width:180.75pt;height:1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">
                <v:textbox inset="0,0,0,0">
                  <w:txbxContent>
                    <w:p w14:paraId="76BD279C" w14:textId="77777777" w:rsidR="00994784" w:rsidRDefault="00994784">
                      <w:pPr>
                        <w:rPr>
                          <w:sz w:val="19"/>
                        </w:rPr>
                      </w:pPr>
                      <w:r>
                        <w:rPr>
                          <w:rFonts w:hint="eastAsia"/>
                          <w:sz w:val="19"/>
                        </w:rPr>
                        <w:t xml:space="preserve">　マージン</w:t>
                      </w:r>
                      <w:r w:rsidR="00664812">
                        <w:rPr>
                          <w:rFonts w:hint="eastAsia"/>
                          <w:sz w:val="19"/>
                        </w:rPr>
                        <w:t xml:space="preserve"> </w:t>
                      </w:r>
                      <w:r w:rsidR="00664812">
                        <w:rPr>
                          <w:rFonts w:hint="eastAsia"/>
                          <w:sz w:val="19"/>
                        </w:rPr>
                        <w:t>左右</w:t>
                      </w:r>
                      <w:r w:rsidR="00664812">
                        <w:rPr>
                          <w:rFonts w:hint="eastAsia"/>
                          <w:sz w:val="19"/>
                        </w:rPr>
                        <w:t xml:space="preserve"> 18mm </w:t>
                      </w:r>
                      <w:r w:rsidR="00664812">
                        <w:rPr>
                          <w:sz w:val="19"/>
                        </w:rPr>
                        <w:t xml:space="preserve">  </w:t>
                      </w:r>
                      <w:r w:rsidR="00664812">
                        <w:rPr>
                          <w:sz w:val="19"/>
                        </w:rPr>
                        <w:t>上下</w:t>
                      </w:r>
                      <w:r>
                        <w:rPr>
                          <w:rFonts w:hint="eastAsia"/>
                          <w:sz w:val="19"/>
                        </w:rPr>
                        <w:t>2</w:t>
                      </w:r>
                      <w:r w:rsidR="00DA0508">
                        <w:rPr>
                          <w:rFonts w:hint="eastAsia"/>
                          <w:sz w:val="19"/>
                        </w:rPr>
                        <w:t>5</w:t>
                      </w:r>
                      <w:r>
                        <w:rPr>
                          <w:rFonts w:hint="eastAsia"/>
                          <w:sz w:val="19"/>
                        </w:rPr>
                        <w:t>mm</w:t>
                      </w:r>
                    </w:p>
                    <w:p w14:paraId="51A5765E" w14:textId="77777777" w:rsidR="00994784" w:rsidRDefault="00994784"/>
                  </w:txbxContent>
                </v:textbox>
              </v:shape>
            </w:pict>
          </mc:Fallback>
        </mc:AlternateContent>
      </w:r>
      <w:r w:rsidR="00994784">
        <w:rPr>
          <w:rFonts w:hint="eastAsia"/>
          <w:sz w:val="19"/>
        </w:rPr>
        <w:t>（一行あける</w:t>
      </w:r>
      <w:r w:rsidR="00AC2080">
        <w:rPr>
          <w:rFonts w:hint="eastAsia"/>
          <w:sz w:val="19"/>
        </w:rPr>
        <w:t xml:space="preserve"> </w:t>
      </w:r>
      <w:r w:rsidR="00AC2080" w:rsidRPr="00AC2080">
        <w:rPr>
          <w:rFonts w:hint="eastAsia"/>
          <w:sz w:val="19"/>
        </w:rPr>
        <w:t>行間</w:t>
      </w:r>
      <w:r w:rsidR="00C8188E" w:rsidRPr="00C8188E">
        <w:rPr>
          <w:sz w:val="19"/>
        </w:rPr>
        <w:t>16pt</w:t>
      </w:r>
      <w:r w:rsidR="00994784">
        <w:rPr>
          <w:rFonts w:hint="eastAsia"/>
          <w:sz w:val="19"/>
        </w:rPr>
        <w:t>）</w:t>
      </w:r>
    </w:p>
    <w:p w14:paraId="53BAE72A" w14:textId="2975B99A" w:rsidR="00994784" w:rsidRDefault="00994784" w:rsidP="00C8188E">
      <w:pPr>
        <w:snapToGrid w:val="0"/>
        <w:spacing w:line="320" w:lineRule="exact"/>
        <w:jc w:val="center"/>
        <w:rPr>
          <w:rFonts w:ascii="Arial" w:eastAsia="ＭＳ ゴシック" w:hAnsi="Arial" w:cs="Arial"/>
          <w:color w:val="FF0000"/>
          <w:sz w:val="28"/>
          <w:szCs w:val="28"/>
        </w:rPr>
      </w:pPr>
      <w:r w:rsidRPr="002632D5">
        <w:rPr>
          <w:rFonts w:ascii="Arial" w:eastAsia="ＭＳ ゴシック" w:hAnsi="Arial" w:cs="Arial"/>
          <w:sz w:val="28"/>
          <w:szCs w:val="28"/>
        </w:rPr>
        <w:t>20</w:t>
      </w:r>
      <w:r w:rsidR="007D6AB9">
        <w:rPr>
          <w:rFonts w:ascii="Arial" w:eastAsia="ＭＳ ゴシック" w:hAnsi="Arial" w:cs="Arial" w:hint="eastAsia"/>
          <w:sz w:val="28"/>
          <w:szCs w:val="28"/>
        </w:rPr>
        <w:t>2</w:t>
      </w:r>
      <w:r w:rsidR="006D5A45">
        <w:rPr>
          <w:rFonts w:ascii="Arial" w:eastAsia="ＭＳ ゴシック" w:hAnsi="Arial" w:cs="Arial" w:hint="eastAsia"/>
          <w:sz w:val="28"/>
          <w:szCs w:val="28"/>
        </w:rPr>
        <w:t>6</w:t>
      </w:r>
      <w:r w:rsidRPr="002632D5">
        <w:rPr>
          <w:rFonts w:ascii="Arial" w:eastAsia="ＭＳ ゴシック" w:hAnsi="Arial" w:cs="Arial"/>
          <w:sz w:val="28"/>
          <w:szCs w:val="28"/>
        </w:rPr>
        <w:t>年度関西地方学術講演会</w:t>
      </w:r>
      <w:r w:rsidR="003A5B35">
        <w:rPr>
          <w:rFonts w:ascii="Arial" w:eastAsia="ＭＳ ゴシック" w:hAnsi="Arial" w:cs="Arial" w:hint="eastAsia"/>
          <w:sz w:val="28"/>
          <w:szCs w:val="28"/>
        </w:rPr>
        <w:t>講演論文</w:t>
      </w:r>
      <w:r w:rsidRPr="002632D5">
        <w:rPr>
          <w:rFonts w:ascii="Arial" w:eastAsia="ＭＳ ゴシック" w:hAnsi="Arial" w:cs="Arial"/>
          <w:sz w:val="28"/>
          <w:szCs w:val="28"/>
        </w:rPr>
        <w:t>原稿</w:t>
      </w:r>
      <w:r w:rsidR="003A5B35">
        <w:rPr>
          <w:rFonts w:ascii="Arial" w:eastAsia="ＭＳ ゴシック" w:hAnsi="Arial" w:cs="Arial" w:hint="eastAsia"/>
          <w:sz w:val="28"/>
          <w:szCs w:val="28"/>
        </w:rPr>
        <w:t>テンプレート</w:t>
      </w:r>
      <w:r w:rsidR="00B82EEB" w:rsidRPr="002632D5">
        <w:rPr>
          <w:rFonts w:ascii="Arial" w:eastAsia="ＭＳ ゴシック" w:hAnsi="Arial" w:cs="Arial"/>
          <w:sz w:val="28"/>
          <w:szCs w:val="28"/>
        </w:rPr>
        <w:t xml:space="preserve"> </w:t>
      </w:r>
    </w:p>
    <w:p w14:paraId="44430921" w14:textId="77777777" w:rsidR="003F6FBD" w:rsidRPr="003F6FBD" w:rsidRDefault="003F6FBD" w:rsidP="00C8188E">
      <w:pPr>
        <w:snapToGrid w:val="0"/>
        <w:spacing w:line="320" w:lineRule="exact"/>
        <w:jc w:val="center"/>
        <w:rPr>
          <w:rFonts w:ascii="Arial" w:eastAsia="ＭＳ ゴシック" w:hAnsi="Arial" w:cs="Arial"/>
          <w:color w:val="FF0000"/>
          <w:sz w:val="28"/>
          <w:szCs w:val="28"/>
        </w:rPr>
      </w:pPr>
      <w:r w:rsidRPr="003F6FBD">
        <w:rPr>
          <w:rFonts w:ascii="Arial" w:eastAsia="ＭＳ ゴシック" w:hAnsi="Arial" w:cs="Arial"/>
          <w:color w:val="FF0000"/>
          <w:sz w:val="28"/>
          <w:szCs w:val="28"/>
        </w:rPr>
        <w:t>ゴシック・</w:t>
      </w:r>
      <w:r w:rsidRPr="003F6FBD">
        <w:rPr>
          <w:rFonts w:ascii="Arial" w:eastAsia="ＭＳ ゴシック" w:hAnsi="Arial" w:cs="Arial"/>
          <w:color w:val="FF0000"/>
          <w:sz w:val="28"/>
          <w:szCs w:val="28"/>
        </w:rPr>
        <w:t>Arial 14pt</w:t>
      </w:r>
      <w:r w:rsidRPr="003F6FBD">
        <w:rPr>
          <w:rFonts w:ascii="Arial" w:eastAsia="ＭＳ ゴシック" w:hAnsi="Arial" w:cs="Arial" w:hint="eastAsia"/>
          <w:color w:val="FF0000"/>
          <w:sz w:val="28"/>
          <w:szCs w:val="28"/>
        </w:rPr>
        <w:t>表題</w:t>
      </w:r>
      <w:r w:rsidRPr="003F6FBD">
        <w:rPr>
          <w:rFonts w:ascii="Arial" w:eastAsia="ＭＳ ゴシック" w:hAnsi="Arial" w:cs="Arial" w:hint="eastAsia"/>
          <w:color w:val="FF0000"/>
          <w:sz w:val="28"/>
          <w:szCs w:val="28"/>
        </w:rPr>
        <w:t>26</w:t>
      </w:r>
      <w:r w:rsidRPr="003F6FBD">
        <w:rPr>
          <w:rFonts w:ascii="Arial" w:eastAsia="ＭＳ ゴシック" w:hAnsi="Arial" w:cs="Arial" w:hint="eastAsia"/>
          <w:color w:val="FF0000"/>
          <w:sz w:val="28"/>
          <w:szCs w:val="28"/>
        </w:rPr>
        <w:t>字以上は</w:t>
      </w:r>
      <w:r w:rsidRPr="003F6FBD">
        <w:rPr>
          <w:rFonts w:ascii="Arial" w:eastAsia="ＭＳ ゴシック" w:hAnsi="Arial" w:cs="Arial" w:hint="eastAsia"/>
          <w:color w:val="FF0000"/>
          <w:sz w:val="28"/>
          <w:szCs w:val="28"/>
        </w:rPr>
        <w:t>2</w:t>
      </w:r>
      <w:r w:rsidRPr="003F6FBD">
        <w:rPr>
          <w:rFonts w:ascii="Arial" w:eastAsia="ＭＳ ゴシック" w:hAnsi="Arial" w:cs="Arial" w:hint="eastAsia"/>
          <w:color w:val="FF0000"/>
          <w:sz w:val="28"/>
          <w:szCs w:val="28"/>
        </w:rPr>
        <w:t>行に</w:t>
      </w:r>
    </w:p>
    <w:p w14:paraId="5AC20CC8" w14:textId="09348999" w:rsidR="00664812" w:rsidRPr="00664812" w:rsidRDefault="00664812" w:rsidP="00C8188E">
      <w:pPr>
        <w:snapToGrid w:val="0"/>
        <w:spacing w:line="320" w:lineRule="exact"/>
        <w:jc w:val="center"/>
        <w:rPr>
          <w:rFonts w:ascii="Arial" w:eastAsia="ＭＳ ゴシック" w:hAnsi="Arial" w:cs="Arial"/>
          <w:szCs w:val="21"/>
        </w:rPr>
      </w:pPr>
      <w:r w:rsidRPr="00664812">
        <w:rPr>
          <w:rFonts w:ascii="Arial" w:eastAsia="ＭＳ ゴシック" w:hAnsi="Arial" w:cs="Arial" w:hint="eastAsia"/>
          <w:szCs w:val="21"/>
        </w:rPr>
        <w:t>－</w:t>
      </w:r>
      <w:r w:rsidR="00D50BB4">
        <w:rPr>
          <w:rFonts w:ascii="Arial" w:eastAsia="ＭＳ ゴシック" w:hAnsi="Arial" w:cs="Arial" w:hint="eastAsia"/>
          <w:szCs w:val="21"/>
        </w:rPr>
        <w:t>副題がある場合はこのように記入</w:t>
      </w:r>
      <w:r>
        <w:rPr>
          <w:rFonts w:ascii="Arial" w:eastAsia="ＭＳ ゴシック" w:hAnsi="Arial" w:cs="Arial" w:hint="eastAsia"/>
          <w:szCs w:val="21"/>
        </w:rPr>
        <w:t xml:space="preserve"> </w:t>
      </w:r>
      <w:r w:rsidRPr="003F6FBD">
        <w:rPr>
          <w:rFonts w:ascii="Arial" w:eastAsia="ＭＳ ゴシック" w:hAnsi="Arial" w:cs="Arial" w:hint="eastAsia"/>
          <w:color w:val="FF0000"/>
          <w:szCs w:val="21"/>
        </w:rPr>
        <w:t>ゴシック・</w:t>
      </w:r>
      <w:r w:rsidRPr="003F6FBD">
        <w:rPr>
          <w:rFonts w:ascii="Arial" w:eastAsia="ＭＳ ゴシック" w:hAnsi="Arial" w:cs="Arial" w:hint="eastAsia"/>
          <w:color w:val="FF0000"/>
          <w:szCs w:val="21"/>
        </w:rPr>
        <w:t>Arial</w:t>
      </w:r>
      <w:r w:rsidRPr="003F6FBD">
        <w:rPr>
          <w:rFonts w:ascii="Arial" w:eastAsia="ＭＳ ゴシック" w:hAnsi="Arial" w:cs="Arial"/>
          <w:color w:val="FF0000"/>
          <w:szCs w:val="21"/>
        </w:rPr>
        <w:t xml:space="preserve"> 10.5</w:t>
      </w:r>
      <w:r w:rsidRPr="003F6FBD">
        <w:rPr>
          <w:rFonts w:ascii="Arial" w:eastAsia="ＭＳ ゴシック" w:hAnsi="Arial" w:cs="Arial" w:hint="eastAsia"/>
          <w:color w:val="FF0000"/>
          <w:szCs w:val="21"/>
        </w:rPr>
        <w:t>pt</w:t>
      </w:r>
      <w:r w:rsidR="00B82EEB" w:rsidRPr="003F6FBD">
        <w:rPr>
          <w:rFonts w:ascii="Arial" w:eastAsia="ＭＳ ゴシック" w:hAnsi="Arial" w:cs="Arial"/>
          <w:color w:val="FF0000"/>
          <w:szCs w:val="21"/>
        </w:rPr>
        <w:t xml:space="preserve"> </w:t>
      </w:r>
      <w:r w:rsidR="00B82EEB" w:rsidRPr="003F6FBD">
        <w:rPr>
          <w:rFonts w:ascii="Arial" w:eastAsia="ＭＳ ゴシック" w:hAnsi="Arial" w:cs="Arial" w:hint="eastAsia"/>
          <w:color w:val="FF0000"/>
          <w:szCs w:val="21"/>
        </w:rPr>
        <w:t>行間</w:t>
      </w:r>
      <w:r w:rsidR="00B82EEB" w:rsidRPr="003F6FBD">
        <w:rPr>
          <w:rFonts w:ascii="Arial" w:eastAsia="ＭＳ ゴシック" w:hAnsi="Arial" w:cs="Arial" w:hint="eastAsia"/>
          <w:color w:val="FF0000"/>
          <w:szCs w:val="21"/>
        </w:rPr>
        <w:t>1</w:t>
      </w:r>
      <w:r w:rsidR="00B82EEB" w:rsidRPr="003F6FBD">
        <w:rPr>
          <w:rFonts w:ascii="Arial" w:eastAsia="ＭＳ ゴシック" w:hAnsi="Arial" w:cs="Arial"/>
          <w:color w:val="FF0000"/>
          <w:szCs w:val="21"/>
        </w:rPr>
        <w:t>6</w:t>
      </w:r>
      <w:r w:rsidR="00B82EEB" w:rsidRPr="003F6FBD">
        <w:rPr>
          <w:rFonts w:ascii="Arial" w:eastAsia="ＭＳ ゴシック" w:hAnsi="Arial" w:cs="Arial" w:hint="eastAsia"/>
          <w:color w:val="FF0000"/>
          <w:szCs w:val="21"/>
        </w:rPr>
        <w:t>pt</w:t>
      </w:r>
      <w:r w:rsidRPr="00664812">
        <w:rPr>
          <w:rFonts w:ascii="Arial" w:eastAsia="ＭＳ ゴシック" w:hAnsi="Arial" w:cs="Arial" w:hint="eastAsia"/>
          <w:szCs w:val="21"/>
        </w:rPr>
        <w:t>－</w:t>
      </w:r>
    </w:p>
    <w:p w14:paraId="61712DAB" w14:textId="77777777" w:rsidR="00994784" w:rsidRPr="003F6FBD" w:rsidRDefault="00994784" w:rsidP="00C8188E">
      <w:pPr>
        <w:snapToGrid w:val="0"/>
        <w:spacing w:line="320" w:lineRule="exact"/>
        <w:jc w:val="center"/>
        <w:rPr>
          <w:color w:val="FF0000"/>
          <w:sz w:val="20"/>
        </w:rPr>
      </w:pPr>
      <w:r w:rsidRPr="003F6FBD">
        <w:rPr>
          <w:rFonts w:hint="eastAsia"/>
          <w:color w:val="FF0000"/>
          <w:sz w:val="20"/>
        </w:rPr>
        <w:t>（一行あける</w:t>
      </w:r>
      <w:r w:rsidR="00AC2080" w:rsidRPr="003F6FBD">
        <w:rPr>
          <w:rFonts w:hint="eastAsia"/>
          <w:color w:val="FF0000"/>
          <w:sz w:val="20"/>
        </w:rPr>
        <w:t xml:space="preserve"> </w:t>
      </w:r>
      <w:r w:rsidR="00AC2080" w:rsidRPr="003F6FBD">
        <w:rPr>
          <w:rFonts w:hint="eastAsia"/>
          <w:color w:val="FF0000"/>
          <w:sz w:val="20"/>
        </w:rPr>
        <w:t>行間</w:t>
      </w:r>
      <w:r w:rsidR="00B82EEB" w:rsidRPr="003F6FBD">
        <w:rPr>
          <w:color w:val="FF0000"/>
          <w:sz w:val="20"/>
        </w:rPr>
        <w:t>16pt</w:t>
      </w:r>
      <w:r w:rsidRPr="003F6FBD">
        <w:rPr>
          <w:rFonts w:hint="eastAsia"/>
          <w:color w:val="FF0000"/>
          <w:sz w:val="20"/>
        </w:rPr>
        <w:t xml:space="preserve">）　　　　　　　　　　　　</w:t>
      </w:r>
    </w:p>
    <w:p w14:paraId="4DF1F13B" w14:textId="1A19C885" w:rsidR="00994784" w:rsidRPr="003F6FBD" w:rsidRDefault="001F168B" w:rsidP="00C8188E">
      <w:pPr>
        <w:snapToGrid w:val="0"/>
        <w:spacing w:line="320" w:lineRule="exact"/>
        <w:jc w:val="center"/>
        <w:rPr>
          <w:color w:val="FF0000"/>
          <w:sz w:val="20"/>
        </w:rPr>
      </w:pPr>
      <w:r>
        <w:rPr>
          <w:rFonts w:ascii="Arial" w:eastAsia="ＭＳ ゴシック" w:hAnsi="Arial" w:cs="Arial"/>
          <w:noProof/>
          <w:sz w:val="20"/>
        </w:rPr>
        <mc:AlternateContent>
          <mc:Choice Requires="wps">
            <w:drawing>
              <wp:anchor distT="0" distB="0" distL="114300" distR="114300" simplePos="0" relativeHeight="251657728" behindDoc="0" locked="0" layoutInCell="1" allowOverlap="1" wp14:anchorId="33768357" wp14:editId="64997C2A">
                <wp:simplePos x="0" y="0"/>
                <wp:positionH relativeFrom="column">
                  <wp:posOffset>5209540</wp:posOffset>
                </wp:positionH>
                <wp:positionV relativeFrom="paragraph">
                  <wp:posOffset>17145</wp:posOffset>
                </wp:positionV>
                <wp:extent cx="979805" cy="219075"/>
                <wp:effectExtent l="0" t="0" r="0"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219075"/>
                        </a:xfrm>
                        <a:prstGeom prst="rect">
                          <a:avLst/>
                        </a:prstGeom>
                        <a:solidFill>
                          <a:srgbClr val="FFFFFF"/>
                        </a:solidFill>
                        <a:ln w="9525">
                          <a:solidFill>
                            <a:srgbClr val="FF0000"/>
                          </a:solidFill>
                          <a:miter lim="800000"/>
                          <a:headEnd/>
                          <a:tailEnd/>
                        </a:ln>
                      </wps:spPr>
                      <wps:txbx>
                        <w:txbxContent>
                          <w:p w14:paraId="65E71C52" w14:textId="77777777" w:rsidR="00994784" w:rsidRPr="003F6FBD" w:rsidRDefault="00994784">
                            <w:pPr>
                              <w:rPr>
                                <w:color w:val="FF0000"/>
                                <w:sz w:val="18"/>
                              </w:rPr>
                            </w:pPr>
                            <w:r w:rsidRPr="003F6FBD">
                              <w:rPr>
                                <w:rFonts w:hint="eastAsia"/>
                                <w:color w:val="FF0000"/>
                                <w:sz w:val="18"/>
                              </w:rPr>
                              <w:t>○登壇者につける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68357" id="Text Box 10" o:spid="_x0000_s1027" type="#_x0000_t202" style="position:absolute;left:0;text-align:left;margin-left:410.2pt;margin-top:1.35pt;width:77.1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" strokecolor="red">
                <v:textbox inset="0,0,0,0">
                  <w:txbxContent>
                    <w:p w14:paraId="65E71C52" w14:textId="77777777" w:rsidR="00994784" w:rsidRPr="003F6FBD" w:rsidRDefault="00994784">
                      <w:pPr>
                        <w:rPr>
                          <w:color w:val="FF0000"/>
                          <w:sz w:val="18"/>
                        </w:rPr>
                      </w:pPr>
                      <w:r w:rsidRPr="003F6FBD">
                        <w:rPr>
                          <w:rFonts w:hint="eastAsia"/>
                          <w:color w:val="FF0000"/>
                          <w:sz w:val="18"/>
                        </w:rPr>
                        <w:t>○登壇者につける</w:t>
                      </w:r>
                    </w:p>
                  </w:txbxContent>
                </v:textbox>
              </v:shape>
            </w:pict>
          </mc:Fallback>
        </mc:AlternateContent>
      </w:r>
      <w:r w:rsidR="00994784" w:rsidRPr="002632D5">
        <w:rPr>
          <w:rFonts w:ascii="ＭＳ 明朝" w:hAnsi="ＭＳ 明朝"/>
          <w:sz w:val="20"/>
        </w:rPr>
        <w:t>○</w:t>
      </w:r>
      <w:r w:rsidR="00994784" w:rsidRPr="002632D5">
        <w:rPr>
          <w:sz w:val="20"/>
        </w:rPr>
        <w:t>関西太郎</w:t>
      </w:r>
      <w:r w:rsidR="00703C59" w:rsidRPr="00703C59">
        <w:rPr>
          <w:rFonts w:hint="eastAsia"/>
          <w:sz w:val="20"/>
          <w:vertAlign w:val="superscript"/>
        </w:rPr>
        <w:t>1</w:t>
      </w:r>
      <w:r w:rsidR="00994784" w:rsidRPr="002632D5">
        <w:rPr>
          <w:sz w:val="20"/>
        </w:rPr>
        <w:t>，支部次郎</w:t>
      </w:r>
      <w:r w:rsidR="00703C59" w:rsidRPr="00703C59">
        <w:rPr>
          <w:rFonts w:hint="eastAsia"/>
          <w:sz w:val="20"/>
          <w:vertAlign w:val="superscript"/>
        </w:rPr>
        <w:t>1,2</w:t>
      </w:r>
      <w:r w:rsidR="00C8188E" w:rsidRPr="002632D5">
        <w:rPr>
          <w:sz w:val="20"/>
        </w:rPr>
        <w:t xml:space="preserve">　　</w:t>
      </w:r>
      <w:r w:rsidR="00B82EEB" w:rsidRPr="003F6FBD">
        <w:rPr>
          <w:color w:val="FF0000"/>
          <w:sz w:val="20"/>
        </w:rPr>
        <w:t>明朝文字</w:t>
      </w:r>
      <w:r w:rsidR="00B82EEB" w:rsidRPr="003F6FBD">
        <w:rPr>
          <w:color w:val="FF0000"/>
          <w:sz w:val="20"/>
        </w:rPr>
        <w:t>10p</w:t>
      </w:r>
      <w:r w:rsidR="00B82EEB" w:rsidRPr="003F6FBD">
        <w:rPr>
          <w:color w:val="FF0000"/>
          <w:sz w:val="20"/>
        </w:rPr>
        <w:t>行間</w:t>
      </w:r>
      <w:r w:rsidR="00B82EEB" w:rsidRPr="003F6FBD">
        <w:rPr>
          <w:color w:val="FF0000"/>
          <w:sz w:val="20"/>
        </w:rPr>
        <w:t xml:space="preserve">16pt </w:t>
      </w:r>
    </w:p>
    <w:p w14:paraId="13655CC3" w14:textId="520FE53D" w:rsidR="00703C59" w:rsidRPr="003F6FBD" w:rsidRDefault="00703C59" w:rsidP="00703C59">
      <w:pPr>
        <w:snapToGrid w:val="0"/>
        <w:spacing w:line="320" w:lineRule="exact"/>
        <w:jc w:val="center"/>
        <w:rPr>
          <w:color w:val="FF0000"/>
          <w:sz w:val="20"/>
        </w:rPr>
      </w:pPr>
      <w:r w:rsidRPr="00703C59">
        <w:rPr>
          <w:rFonts w:hint="eastAsia"/>
          <w:sz w:val="20"/>
          <w:vertAlign w:val="superscript"/>
        </w:rPr>
        <w:t>1</w:t>
      </w:r>
      <w:r w:rsidRPr="002632D5">
        <w:rPr>
          <w:sz w:val="20"/>
        </w:rPr>
        <w:t>精密大学，</w:t>
      </w:r>
      <w:r w:rsidRPr="00703C59">
        <w:rPr>
          <w:rFonts w:hint="eastAsia"/>
          <w:sz w:val="20"/>
          <w:vertAlign w:val="superscript"/>
        </w:rPr>
        <w:t>2</w:t>
      </w:r>
      <w:r>
        <w:rPr>
          <w:rFonts w:hint="eastAsia"/>
          <w:sz w:val="20"/>
        </w:rPr>
        <w:t>株式会社関西</w:t>
      </w:r>
      <w:r w:rsidRPr="002632D5">
        <w:rPr>
          <w:sz w:val="20"/>
        </w:rPr>
        <w:t xml:space="preserve">支部　　</w:t>
      </w:r>
      <w:r w:rsidRPr="003F6FBD">
        <w:rPr>
          <w:color w:val="FF0000"/>
          <w:sz w:val="20"/>
        </w:rPr>
        <w:t>明朝文字</w:t>
      </w:r>
      <w:r w:rsidRPr="003F6FBD">
        <w:rPr>
          <w:color w:val="FF0000"/>
          <w:sz w:val="20"/>
        </w:rPr>
        <w:t>10p</w:t>
      </w:r>
      <w:r w:rsidRPr="003F6FBD">
        <w:rPr>
          <w:color w:val="FF0000"/>
          <w:sz w:val="20"/>
        </w:rPr>
        <w:t>行間</w:t>
      </w:r>
      <w:r w:rsidRPr="003F6FBD">
        <w:rPr>
          <w:color w:val="FF0000"/>
          <w:sz w:val="20"/>
        </w:rPr>
        <w:t xml:space="preserve">16pt </w:t>
      </w:r>
    </w:p>
    <w:p w14:paraId="6E36649B" w14:textId="77777777" w:rsidR="00994784" w:rsidRPr="003F6FBD" w:rsidRDefault="00994784" w:rsidP="00C8188E">
      <w:pPr>
        <w:snapToGrid w:val="0"/>
        <w:spacing w:line="320" w:lineRule="exact"/>
        <w:jc w:val="center"/>
        <w:rPr>
          <w:color w:val="FF0000"/>
          <w:sz w:val="20"/>
        </w:rPr>
      </w:pPr>
      <w:r w:rsidRPr="003F6FBD">
        <w:rPr>
          <w:rFonts w:hint="eastAsia"/>
          <w:color w:val="FF0000"/>
          <w:sz w:val="20"/>
        </w:rPr>
        <w:t>（一行あける</w:t>
      </w:r>
      <w:r w:rsidR="00AC2080" w:rsidRPr="003F6FBD">
        <w:rPr>
          <w:rFonts w:hint="eastAsia"/>
          <w:color w:val="FF0000"/>
          <w:sz w:val="20"/>
        </w:rPr>
        <w:t xml:space="preserve"> </w:t>
      </w:r>
      <w:r w:rsidR="00AC2080" w:rsidRPr="003F6FBD">
        <w:rPr>
          <w:rFonts w:hint="eastAsia"/>
          <w:color w:val="FF0000"/>
          <w:sz w:val="20"/>
        </w:rPr>
        <w:t>行間</w:t>
      </w:r>
      <w:r w:rsidR="00B82EEB" w:rsidRPr="003F6FBD">
        <w:rPr>
          <w:color w:val="FF0000"/>
          <w:sz w:val="20"/>
        </w:rPr>
        <w:t>16pt</w:t>
      </w:r>
      <w:r w:rsidRPr="003F6FBD">
        <w:rPr>
          <w:rFonts w:hint="eastAsia"/>
          <w:color w:val="FF0000"/>
          <w:sz w:val="20"/>
        </w:rPr>
        <w:t>）</w:t>
      </w:r>
    </w:p>
    <w:p w14:paraId="37BE80F3" w14:textId="1A0364C5" w:rsidR="00994784" w:rsidRPr="002632D5" w:rsidRDefault="00994784" w:rsidP="00DE3D21">
      <w:pPr>
        <w:snapToGrid w:val="0"/>
        <w:jc w:val="center"/>
        <w:rPr>
          <w:rFonts w:ascii="ＭＳ ゴシック" w:eastAsia="ＭＳ ゴシック" w:hAnsi="ＭＳ ゴシック"/>
          <w:sz w:val="18"/>
          <w:szCs w:val="18"/>
        </w:rPr>
      </w:pPr>
      <w:r w:rsidRPr="002632D5">
        <w:rPr>
          <w:rFonts w:ascii="ＭＳ ゴシック" w:eastAsia="ＭＳ ゴシック" w:hAnsi="ＭＳ ゴシック" w:hint="eastAsia"/>
          <w:sz w:val="18"/>
          <w:szCs w:val="18"/>
        </w:rPr>
        <w:t xml:space="preserve">要 </w:t>
      </w:r>
      <w:r w:rsidR="00B82EEB" w:rsidRPr="002632D5">
        <w:rPr>
          <w:rFonts w:ascii="ＭＳ ゴシック" w:eastAsia="ＭＳ ゴシック" w:hAnsi="ＭＳ ゴシック" w:hint="eastAsia"/>
          <w:sz w:val="18"/>
          <w:szCs w:val="18"/>
        </w:rPr>
        <w:t xml:space="preserve">　</w:t>
      </w:r>
      <w:r w:rsidR="00E51BE4" w:rsidRPr="00E51BE4">
        <w:rPr>
          <w:rFonts w:ascii="ＭＳ ゴシック" w:eastAsia="ＭＳ ゴシック" w:hAnsi="ＭＳ ゴシック" w:hint="eastAsia"/>
          <w:sz w:val="18"/>
          <w:szCs w:val="18"/>
        </w:rPr>
        <w:t>旨</w:t>
      </w:r>
      <w:r w:rsidR="009200E8" w:rsidRPr="002632D5">
        <w:rPr>
          <w:rFonts w:ascii="ＭＳ ゴシック" w:eastAsia="ＭＳ ゴシック" w:hAnsi="ＭＳ ゴシック" w:hint="eastAsia"/>
          <w:sz w:val="18"/>
          <w:szCs w:val="18"/>
        </w:rPr>
        <w:t xml:space="preserve">　</w:t>
      </w:r>
      <w:r w:rsidR="009200E8" w:rsidRPr="003F6FBD">
        <w:rPr>
          <w:rFonts w:ascii="ＭＳ ゴシック" w:eastAsia="ＭＳ ゴシック" w:hAnsi="ＭＳ ゴシック" w:hint="eastAsia"/>
          <w:color w:val="FF0000"/>
          <w:sz w:val="18"/>
          <w:szCs w:val="18"/>
        </w:rPr>
        <w:t>（ゴシック</w:t>
      </w:r>
      <w:r w:rsidR="009200E8" w:rsidRPr="003F6FBD">
        <w:rPr>
          <w:rFonts w:ascii="Arial" w:eastAsia="ＭＳ ゴシック" w:hAnsi="Arial" w:cs="Arial"/>
          <w:color w:val="FF0000"/>
          <w:sz w:val="18"/>
          <w:szCs w:val="18"/>
        </w:rPr>
        <w:t>9pt</w:t>
      </w:r>
      <w:r w:rsidR="009200E8" w:rsidRPr="003F6FBD">
        <w:rPr>
          <w:rFonts w:ascii="ＭＳ ゴシック" w:eastAsia="ＭＳ ゴシック" w:hAnsi="ＭＳ ゴシック" w:hint="eastAsia"/>
          <w:color w:val="FF0000"/>
          <w:sz w:val="18"/>
          <w:szCs w:val="18"/>
        </w:rPr>
        <w:t xml:space="preserve"> 行間1行）</w:t>
      </w:r>
    </w:p>
    <w:p w14:paraId="2265C0D2" w14:textId="672C6763" w:rsidR="00994784" w:rsidRPr="009200E8" w:rsidRDefault="00837CED" w:rsidP="009200E8">
      <w:pPr>
        <w:snapToGrid w:val="0"/>
        <w:rPr>
          <w:sz w:val="18"/>
          <w:szCs w:val="18"/>
        </w:rPr>
      </w:pPr>
      <w:r>
        <w:rPr>
          <w:rFonts w:hint="eastAsia"/>
          <w:sz w:val="18"/>
          <w:szCs w:val="18"/>
        </w:rPr>
        <w:t>ここに</w:t>
      </w:r>
      <w:r w:rsidR="00BD5E28">
        <w:rPr>
          <w:rFonts w:hint="eastAsia"/>
          <w:sz w:val="18"/>
          <w:szCs w:val="18"/>
        </w:rPr>
        <w:t>講演論文全体の要約</w:t>
      </w:r>
      <w:r>
        <w:rPr>
          <w:rFonts w:hint="eastAsia"/>
          <w:sz w:val="18"/>
          <w:szCs w:val="18"/>
        </w:rPr>
        <w:t>を</w:t>
      </w:r>
      <w:r>
        <w:rPr>
          <w:rFonts w:hint="eastAsia"/>
          <w:sz w:val="18"/>
          <w:szCs w:val="18"/>
        </w:rPr>
        <w:t>200</w:t>
      </w:r>
      <w:r>
        <w:rPr>
          <w:rFonts w:hint="eastAsia"/>
          <w:sz w:val="18"/>
          <w:szCs w:val="18"/>
        </w:rPr>
        <w:t>字以内で記入してください．</w:t>
      </w:r>
      <w:r w:rsidR="00BD5E28">
        <w:rPr>
          <w:rFonts w:hint="eastAsia"/>
          <w:sz w:val="18"/>
          <w:szCs w:val="18"/>
        </w:rPr>
        <w:t>目的や方法だけではなく結果や意義等についても含めるようにしてください．</w:t>
      </w:r>
      <w:r w:rsidR="00BD5E28" w:rsidRPr="009200E8">
        <w:rPr>
          <w:sz w:val="18"/>
          <w:szCs w:val="18"/>
        </w:rPr>
        <w:t xml:space="preserve"> </w:t>
      </w:r>
    </w:p>
    <w:p w14:paraId="34A30A43" w14:textId="66FECF62" w:rsidR="00994784" w:rsidRDefault="009200E8" w:rsidP="001E4267">
      <w:pPr>
        <w:snapToGrid w:val="0"/>
        <w:jc w:val="center"/>
        <w:rPr>
          <w:sz w:val="18"/>
          <w:szCs w:val="18"/>
        </w:rPr>
      </w:pPr>
      <w:r w:rsidRPr="003F6FBD">
        <w:rPr>
          <w:rFonts w:hint="eastAsia"/>
          <w:color w:val="FF0000"/>
          <w:sz w:val="18"/>
          <w:szCs w:val="18"/>
        </w:rPr>
        <w:t>（</w:t>
      </w:r>
      <w:r w:rsidR="001E4267">
        <w:rPr>
          <w:rFonts w:hint="eastAsia"/>
          <w:color w:val="FF0000"/>
          <w:sz w:val="18"/>
          <w:szCs w:val="18"/>
        </w:rPr>
        <w:t>1</w:t>
      </w:r>
      <w:r w:rsidRPr="003F6FBD">
        <w:rPr>
          <w:rFonts w:hint="eastAsia"/>
          <w:color w:val="FF0000"/>
          <w:sz w:val="18"/>
          <w:szCs w:val="18"/>
        </w:rPr>
        <w:t>行あける</w:t>
      </w:r>
      <w:r w:rsidR="00AC2080" w:rsidRPr="003F6FBD">
        <w:rPr>
          <w:rFonts w:hint="eastAsia"/>
          <w:color w:val="FF0000"/>
          <w:sz w:val="18"/>
          <w:szCs w:val="18"/>
        </w:rPr>
        <w:t>行間</w:t>
      </w:r>
      <w:r w:rsidRPr="003F6FBD">
        <w:rPr>
          <w:rFonts w:hint="eastAsia"/>
          <w:color w:val="FF0000"/>
          <w:sz w:val="18"/>
          <w:szCs w:val="18"/>
        </w:rPr>
        <w:t>1</w:t>
      </w:r>
      <w:r w:rsidRPr="003F6FBD">
        <w:rPr>
          <w:rFonts w:hint="eastAsia"/>
          <w:color w:val="FF0000"/>
          <w:sz w:val="18"/>
          <w:szCs w:val="18"/>
        </w:rPr>
        <w:t>行）</w:t>
      </w:r>
    </w:p>
    <w:p w14:paraId="6DCD7B3D" w14:textId="77777777" w:rsidR="00AC2080" w:rsidRPr="009200E8" w:rsidRDefault="00AC2080" w:rsidP="009200E8">
      <w:pPr>
        <w:snapToGrid w:val="0"/>
        <w:rPr>
          <w:sz w:val="18"/>
          <w:szCs w:val="18"/>
        </w:rPr>
        <w:sectPr w:rsidR="00AC2080" w:rsidRPr="009200E8" w:rsidSect="008D656A">
          <w:pgSz w:w="11906" w:h="16838" w:code="9"/>
          <w:pgMar w:top="1418" w:right="1021" w:bottom="1418" w:left="1021" w:header="851" w:footer="992" w:gutter="0"/>
          <w:cols w:space="425"/>
          <w:docGrid w:type="lines" w:linePitch="287" w:charSpace="-4160"/>
        </w:sectPr>
      </w:pPr>
    </w:p>
    <w:p w14:paraId="7EFDB743" w14:textId="77777777" w:rsidR="00994784" w:rsidRPr="00D459D4" w:rsidRDefault="000677D5" w:rsidP="00517CB0">
      <w:pPr>
        <w:snapToGrid w:val="0"/>
        <w:spacing w:beforeLines="50" w:before="143" w:afterLines="50" w:after="143"/>
        <w:jc w:val="center"/>
        <w:rPr>
          <w:rFonts w:ascii="Arial" w:eastAsia="ＭＳ ゴシック" w:hAnsi="Arial" w:cs="Arial"/>
          <w:color w:val="FF0000"/>
          <w:sz w:val="18"/>
          <w:szCs w:val="18"/>
        </w:rPr>
      </w:pPr>
      <w:r w:rsidRPr="00D459D4">
        <w:rPr>
          <w:rFonts w:ascii="Arial" w:eastAsia="ＭＳ ゴシック" w:hAnsi="Arial" w:cs="Arial"/>
          <w:sz w:val="18"/>
          <w:szCs w:val="18"/>
        </w:rPr>
        <w:t>1.</w:t>
      </w:r>
      <w:r w:rsidRPr="00D459D4">
        <w:rPr>
          <w:rFonts w:ascii="Arial" w:eastAsia="ＭＳ ゴシック" w:hAnsi="Arial" w:cs="Arial"/>
          <w:sz w:val="18"/>
          <w:szCs w:val="18"/>
        </w:rPr>
        <w:t xml:space="preserve">　緒　言</w:t>
      </w:r>
      <w:r w:rsidR="009E7E6E" w:rsidRPr="00D459D4">
        <w:rPr>
          <w:rFonts w:ascii="Arial" w:eastAsia="ＭＳ ゴシック" w:hAnsi="Arial" w:cs="Arial"/>
          <w:sz w:val="18"/>
          <w:szCs w:val="18"/>
        </w:rPr>
        <w:t xml:space="preserve">　</w:t>
      </w:r>
      <w:r w:rsidR="009E7E6E" w:rsidRPr="00383544">
        <w:rPr>
          <w:rFonts w:ascii="Arial" w:eastAsia="ＭＳ ゴシック" w:hAnsi="Arial" w:cs="Arial" w:hint="eastAsia"/>
          <w:color w:val="FF0000"/>
          <w:sz w:val="18"/>
          <w:szCs w:val="18"/>
        </w:rPr>
        <w:t>ゴシック・</w:t>
      </w:r>
      <w:r w:rsidR="009E7E6E" w:rsidRPr="00383544">
        <w:rPr>
          <w:rFonts w:ascii="Arial" w:eastAsia="ＭＳ ゴシック" w:hAnsi="Arial" w:cs="Arial" w:hint="eastAsia"/>
          <w:color w:val="FF0000"/>
          <w:sz w:val="18"/>
          <w:szCs w:val="18"/>
        </w:rPr>
        <w:t>Arial</w:t>
      </w:r>
      <w:r w:rsidR="009E7E6E" w:rsidRPr="00383544">
        <w:rPr>
          <w:rFonts w:ascii="Arial" w:eastAsia="ＭＳ ゴシック" w:hAnsi="Arial" w:cs="Arial" w:hint="eastAsia"/>
          <w:color w:val="FF0000"/>
          <w:sz w:val="18"/>
          <w:szCs w:val="18"/>
        </w:rPr>
        <w:t xml:space="preserve">　段落前後に</w:t>
      </w:r>
      <w:r w:rsidR="009E7E6E" w:rsidRPr="00383544">
        <w:rPr>
          <w:rFonts w:ascii="Arial" w:eastAsia="ＭＳ ゴシック" w:hAnsi="Arial" w:cs="Arial" w:hint="eastAsia"/>
          <w:color w:val="FF0000"/>
          <w:sz w:val="18"/>
          <w:szCs w:val="18"/>
        </w:rPr>
        <w:t>0.5</w:t>
      </w:r>
      <w:r w:rsidR="009E7E6E" w:rsidRPr="00383544">
        <w:rPr>
          <w:rFonts w:ascii="Arial" w:eastAsia="ＭＳ ゴシック" w:hAnsi="Arial" w:cs="Arial" w:hint="eastAsia"/>
          <w:color w:val="FF0000"/>
          <w:sz w:val="18"/>
          <w:szCs w:val="18"/>
        </w:rPr>
        <w:t>行</w:t>
      </w:r>
    </w:p>
    <w:p w14:paraId="666C78F4" w14:textId="26F099C2" w:rsidR="003F6FBD" w:rsidRPr="00383544" w:rsidRDefault="00994784" w:rsidP="003F6FBD">
      <w:pPr>
        <w:snapToGrid w:val="0"/>
        <w:ind w:firstLineChars="50" w:firstLine="90"/>
        <w:rPr>
          <w:rFonts w:cs="Arial"/>
          <w:color w:val="FF0000"/>
          <w:sz w:val="18"/>
          <w:szCs w:val="18"/>
        </w:rPr>
      </w:pPr>
      <w:r w:rsidRPr="00383544">
        <w:rPr>
          <w:rFonts w:hint="eastAsia"/>
          <w:sz w:val="18"/>
          <w:szCs w:val="18"/>
        </w:rPr>
        <w:t xml:space="preserve"> </w:t>
      </w:r>
      <w:r w:rsidR="003F6FBD" w:rsidRPr="00383544">
        <w:rPr>
          <w:rFonts w:cs="Arial"/>
          <w:sz w:val="18"/>
          <w:szCs w:val="18"/>
        </w:rPr>
        <w:t>この</w:t>
      </w:r>
      <w:r w:rsidR="003A5B35">
        <w:rPr>
          <w:rFonts w:cs="Arial" w:hint="eastAsia"/>
          <w:sz w:val="18"/>
          <w:szCs w:val="18"/>
        </w:rPr>
        <w:t>テンプレート</w:t>
      </w:r>
      <w:r w:rsidR="003F6FBD" w:rsidRPr="00383544">
        <w:rPr>
          <w:rFonts w:cs="Arial"/>
          <w:sz w:val="18"/>
          <w:szCs w:val="18"/>
        </w:rPr>
        <w:t>は，</w:t>
      </w:r>
      <w:r w:rsidR="003F6FBD" w:rsidRPr="00383544">
        <w:rPr>
          <w:rFonts w:cs="Arial"/>
          <w:sz w:val="18"/>
          <w:szCs w:val="18"/>
        </w:rPr>
        <w:t>M</w:t>
      </w:r>
      <w:r w:rsidR="006D5A45">
        <w:rPr>
          <w:rFonts w:cs="Arial" w:hint="eastAsia"/>
          <w:sz w:val="18"/>
          <w:szCs w:val="18"/>
        </w:rPr>
        <w:t xml:space="preserve">icrosoft </w:t>
      </w:r>
      <w:r w:rsidR="003F6FBD" w:rsidRPr="00383544">
        <w:rPr>
          <w:rFonts w:cs="Arial"/>
          <w:sz w:val="18"/>
          <w:szCs w:val="18"/>
        </w:rPr>
        <w:t>Word Windows</w:t>
      </w:r>
      <w:r w:rsidR="003F6FBD" w:rsidRPr="00383544">
        <w:rPr>
          <w:rFonts w:cs="Arial"/>
          <w:sz w:val="18"/>
          <w:szCs w:val="18"/>
        </w:rPr>
        <w:t>版</w:t>
      </w:r>
      <w:r w:rsidR="00837CED">
        <w:rPr>
          <w:rFonts w:cs="Arial" w:hint="eastAsia"/>
          <w:sz w:val="18"/>
          <w:szCs w:val="18"/>
        </w:rPr>
        <w:t>で作成して</w:t>
      </w:r>
      <w:r w:rsidR="003F6FBD" w:rsidRPr="00383544">
        <w:rPr>
          <w:rFonts w:cs="Arial"/>
          <w:sz w:val="18"/>
          <w:szCs w:val="18"/>
        </w:rPr>
        <w:t>います．</w:t>
      </w:r>
      <w:r w:rsidR="009E7E6E" w:rsidRPr="00383544">
        <w:rPr>
          <w:rFonts w:cs="Arial"/>
          <w:sz w:val="18"/>
          <w:szCs w:val="18"/>
        </w:rPr>
        <w:t xml:space="preserve">　</w:t>
      </w:r>
      <w:r w:rsidR="009E7E6E" w:rsidRPr="00383544">
        <w:rPr>
          <w:rFonts w:cs="Arial"/>
          <w:color w:val="FF0000"/>
          <w:sz w:val="18"/>
          <w:szCs w:val="18"/>
        </w:rPr>
        <w:t xml:space="preserve">　</w:t>
      </w:r>
      <w:r w:rsidR="009E7E6E" w:rsidRPr="00383544">
        <w:rPr>
          <w:rFonts w:cs="Arial" w:hint="eastAsia"/>
          <w:color w:val="FF0000"/>
          <w:sz w:val="18"/>
          <w:szCs w:val="18"/>
        </w:rPr>
        <w:t>明朝・</w:t>
      </w:r>
      <w:r w:rsidR="009E7E6E" w:rsidRPr="00383544">
        <w:rPr>
          <w:rFonts w:cs="Arial" w:hint="eastAsia"/>
          <w:color w:val="FF0000"/>
          <w:sz w:val="18"/>
          <w:szCs w:val="18"/>
        </w:rPr>
        <w:t>Century</w:t>
      </w:r>
      <w:r w:rsidR="0056419E">
        <w:rPr>
          <w:rFonts w:cs="Arial"/>
          <w:color w:val="FF0000"/>
          <w:sz w:val="18"/>
          <w:szCs w:val="18"/>
        </w:rPr>
        <w:t xml:space="preserve"> </w:t>
      </w:r>
      <w:r w:rsidR="009E7E6E" w:rsidRPr="00383544">
        <w:rPr>
          <w:rFonts w:cs="Arial" w:hint="eastAsia"/>
          <w:color w:val="FF0000"/>
          <w:sz w:val="18"/>
          <w:szCs w:val="18"/>
        </w:rPr>
        <w:t>9pt</w:t>
      </w:r>
      <w:r w:rsidR="009E7E6E" w:rsidRPr="00383544">
        <w:rPr>
          <w:rFonts w:cs="Arial" w:hint="eastAsia"/>
          <w:color w:val="FF0000"/>
          <w:sz w:val="18"/>
          <w:szCs w:val="18"/>
        </w:rPr>
        <w:t>行間</w:t>
      </w:r>
      <w:r w:rsidR="009E7E6E" w:rsidRPr="00383544">
        <w:rPr>
          <w:rFonts w:cs="Arial" w:hint="eastAsia"/>
          <w:color w:val="FF0000"/>
          <w:sz w:val="18"/>
          <w:szCs w:val="18"/>
        </w:rPr>
        <w:t>1</w:t>
      </w:r>
      <w:r w:rsidR="009E7E6E" w:rsidRPr="00383544">
        <w:rPr>
          <w:rFonts w:cs="Arial" w:hint="eastAsia"/>
          <w:color w:val="FF0000"/>
          <w:sz w:val="18"/>
          <w:szCs w:val="18"/>
        </w:rPr>
        <w:t>行</w:t>
      </w:r>
    </w:p>
    <w:p w14:paraId="6A690CF8" w14:textId="6FC79E58" w:rsidR="00994784" w:rsidRPr="00383544" w:rsidRDefault="00994784" w:rsidP="003F6FBD">
      <w:pPr>
        <w:snapToGrid w:val="0"/>
        <w:ind w:firstLineChars="100" w:firstLine="180"/>
        <w:rPr>
          <w:sz w:val="18"/>
          <w:szCs w:val="18"/>
        </w:rPr>
      </w:pPr>
      <w:r w:rsidRPr="00383544">
        <w:rPr>
          <w:rFonts w:hint="eastAsia"/>
          <w:sz w:val="18"/>
          <w:szCs w:val="18"/>
        </w:rPr>
        <w:t>原稿</w:t>
      </w:r>
      <w:r w:rsidR="006D5A45">
        <w:rPr>
          <w:rFonts w:hint="eastAsia"/>
          <w:sz w:val="18"/>
          <w:szCs w:val="18"/>
        </w:rPr>
        <w:t>データ</w:t>
      </w:r>
      <w:r w:rsidR="00BD5E28">
        <w:rPr>
          <w:rFonts w:hint="eastAsia"/>
          <w:sz w:val="18"/>
          <w:szCs w:val="18"/>
        </w:rPr>
        <w:t>は</w:t>
      </w:r>
      <w:r w:rsidRPr="00383544">
        <w:rPr>
          <w:rFonts w:hint="eastAsia"/>
          <w:sz w:val="18"/>
          <w:szCs w:val="18"/>
        </w:rPr>
        <w:t>そのまま</w:t>
      </w:r>
      <w:r w:rsidR="006D5A45">
        <w:rPr>
          <w:rFonts w:hint="eastAsia"/>
          <w:sz w:val="18"/>
          <w:szCs w:val="18"/>
        </w:rPr>
        <w:t>マージして</w:t>
      </w:r>
      <w:r w:rsidR="00BD5E28">
        <w:rPr>
          <w:rFonts w:hint="eastAsia"/>
          <w:sz w:val="18"/>
          <w:szCs w:val="18"/>
        </w:rPr>
        <w:t>講演論文集として配布されます</w:t>
      </w:r>
      <w:r w:rsidR="006D5A45">
        <w:rPr>
          <w:rFonts w:hint="eastAsia"/>
          <w:sz w:val="18"/>
          <w:szCs w:val="18"/>
        </w:rPr>
        <w:t>．著者校正等はありませんので，誤記等に十分注意して作成してください．</w:t>
      </w:r>
    </w:p>
    <w:p w14:paraId="5B236840" w14:textId="77777777" w:rsidR="00AC2080" w:rsidRPr="00D459D4" w:rsidRDefault="007A2F88" w:rsidP="00517CB0">
      <w:pPr>
        <w:snapToGrid w:val="0"/>
        <w:spacing w:beforeLines="50" w:before="143" w:afterLines="50" w:after="143"/>
        <w:jc w:val="center"/>
        <w:rPr>
          <w:rFonts w:ascii="Arial" w:eastAsia="ＭＳ ゴシック" w:hAnsi="Arial" w:cs="Arial"/>
          <w:color w:val="FF0000"/>
          <w:sz w:val="18"/>
          <w:szCs w:val="18"/>
        </w:rPr>
      </w:pPr>
      <w:r w:rsidRPr="00D459D4">
        <w:rPr>
          <w:rFonts w:ascii="Arial" w:hAnsi="Arial" w:cs="Arial"/>
          <w:sz w:val="18"/>
          <w:szCs w:val="18"/>
        </w:rPr>
        <w:t>2.</w:t>
      </w:r>
      <w:r w:rsidR="009E7E6E" w:rsidRPr="00D459D4">
        <w:rPr>
          <w:rFonts w:ascii="Arial" w:hAnsi="Arial" w:cs="Arial"/>
          <w:sz w:val="18"/>
          <w:szCs w:val="18"/>
        </w:rPr>
        <w:t xml:space="preserve">　</w:t>
      </w:r>
      <w:r w:rsidR="003F6FBD" w:rsidRPr="00D459D4">
        <w:rPr>
          <w:rFonts w:ascii="Arial" w:eastAsia="ＭＳ ゴシック" w:hAnsi="Arial" w:cs="Arial"/>
          <w:sz w:val="18"/>
          <w:szCs w:val="18"/>
        </w:rPr>
        <w:t>原稿の執筆方法</w:t>
      </w:r>
      <w:r w:rsidR="009E7E6E" w:rsidRPr="00D459D4">
        <w:rPr>
          <w:rFonts w:ascii="Arial" w:eastAsia="ＭＳ ゴシック" w:hAnsi="Arial" w:cs="Arial"/>
          <w:color w:val="FF0000"/>
          <w:sz w:val="18"/>
          <w:szCs w:val="18"/>
        </w:rPr>
        <w:t xml:space="preserve"> </w:t>
      </w:r>
      <w:r w:rsidR="009E7E6E" w:rsidRPr="00D459D4">
        <w:rPr>
          <w:rFonts w:ascii="Arial" w:eastAsia="ＭＳ ゴシック" w:hAnsi="Arial" w:cs="Arial"/>
          <w:color w:val="FF0000"/>
          <w:sz w:val="18"/>
          <w:szCs w:val="18"/>
        </w:rPr>
        <w:t>ゴシック・</w:t>
      </w:r>
      <w:r w:rsidR="009E7E6E" w:rsidRPr="00D459D4">
        <w:rPr>
          <w:rFonts w:ascii="Arial" w:eastAsia="ＭＳ ゴシック" w:hAnsi="Arial" w:cs="Arial"/>
          <w:color w:val="FF0000"/>
          <w:sz w:val="18"/>
          <w:szCs w:val="18"/>
        </w:rPr>
        <w:t>Arial</w:t>
      </w:r>
      <w:r w:rsidR="009E7E6E" w:rsidRPr="00D459D4">
        <w:rPr>
          <w:rFonts w:ascii="Arial" w:eastAsia="ＭＳ ゴシック" w:hAnsi="Arial" w:cs="Arial"/>
          <w:color w:val="FF0000"/>
          <w:sz w:val="18"/>
          <w:szCs w:val="18"/>
        </w:rPr>
        <w:t xml:space="preserve">　段落前後に</w:t>
      </w:r>
      <w:r w:rsidR="009E7E6E" w:rsidRPr="00D459D4">
        <w:rPr>
          <w:rFonts w:ascii="Arial" w:eastAsia="ＭＳ ゴシック" w:hAnsi="Arial" w:cs="Arial"/>
          <w:color w:val="FF0000"/>
          <w:sz w:val="18"/>
          <w:szCs w:val="18"/>
        </w:rPr>
        <w:t>0.5</w:t>
      </w:r>
      <w:r w:rsidR="009E7E6E" w:rsidRPr="00D459D4">
        <w:rPr>
          <w:rFonts w:ascii="Arial" w:eastAsia="ＭＳ ゴシック" w:hAnsi="Arial" w:cs="Arial"/>
          <w:color w:val="FF0000"/>
          <w:sz w:val="18"/>
          <w:szCs w:val="18"/>
        </w:rPr>
        <w:t>行</w:t>
      </w:r>
    </w:p>
    <w:p w14:paraId="78633723" w14:textId="71BBB982" w:rsidR="003F6FBD" w:rsidRPr="00D459D4" w:rsidRDefault="00AC2080" w:rsidP="007F4B7D">
      <w:pPr>
        <w:snapToGrid w:val="0"/>
        <w:rPr>
          <w:rFonts w:ascii="Arial" w:eastAsia="ＭＳ ゴシック" w:hAnsi="Arial" w:cs="Arial"/>
          <w:color w:val="FF0000"/>
          <w:sz w:val="18"/>
          <w:szCs w:val="18"/>
        </w:rPr>
      </w:pPr>
      <w:r w:rsidRPr="00D459D4">
        <w:rPr>
          <w:rFonts w:ascii="Arial" w:eastAsia="ＭＳ ゴシック" w:hAnsi="Arial" w:cs="Arial"/>
          <w:sz w:val="18"/>
          <w:szCs w:val="18"/>
        </w:rPr>
        <w:t>2.1</w:t>
      </w:r>
      <w:r w:rsidR="007F4B7D" w:rsidRPr="00D459D4">
        <w:rPr>
          <w:rFonts w:ascii="Arial" w:eastAsia="ＭＳ ゴシック" w:hAnsi="Arial" w:cs="Arial"/>
          <w:sz w:val="18"/>
          <w:szCs w:val="18"/>
        </w:rPr>
        <w:t xml:space="preserve">　</w:t>
      </w:r>
      <w:r w:rsidR="006D5A45">
        <w:rPr>
          <w:rFonts w:ascii="Arial" w:eastAsia="ＭＳ ゴシック" w:hAnsi="Arial" w:cs="Arial" w:hint="eastAsia"/>
          <w:sz w:val="18"/>
          <w:szCs w:val="18"/>
        </w:rPr>
        <w:t>フォーマット</w:t>
      </w:r>
      <w:r w:rsidR="009E7E6E" w:rsidRPr="00D459D4">
        <w:rPr>
          <w:rFonts w:ascii="Arial" w:eastAsia="ＭＳ ゴシック" w:hAnsi="Arial" w:cs="Arial"/>
          <w:sz w:val="18"/>
          <w:szCs w:val="18"/>
        </w:rPr>
        <w:t xml:space="preserve">　</w:t>
      </w:r>
      <w:r w:rsidR="009E7E6E" w:rsidRPr="00D459D4">
        <w:rPr>
          <w:rFonts w:ascii="Arial" w:eastAsia="ＭＳ ゴシック" w:hAnsi="Arial" w:cs="Arial"/>
          <w:color w:val="FF0000"/>
          <w:sz w:val="18"/>
          <w:szCs w:val="18"/>
        </w:rPr>
        <w:t>ゴシック・</w:t>
      </w:r>
      <w:r w:rsidR="009E7E6E" w:rsidRPr="00D459D4">
        <w:rPr>
          <w:rFonts w:ascii="Arial" w:eastAsia="ＭＳ ゴシック" w:hAnsi="Arial" w:cs="Arial"/>
          <w:color w:val="FF0000"/>
          <w:sz w:val="18"/>
          <w:szCs w:val="18"/>
        </w:rPr>
        <w:t>Arial</w:t>
      </w:r>
    </w:p>
    <w:p w14:paraId="11473C65" w14:textId="6805EDBC" w:rsidR="003F6FBD" w:rsidRPr="00EA4F8B" w:rsidRDefault="006D5A45" w:rsidP="006D5A45">
      <w:pPr>
        <w:snapToGrid w:val="0"/>
        <w:ind w:firstLineChars="100" w:firstLine="180"/>
        <w:rPr>
          <w:rFonts w:cs="Arial"/>
          <w:sz w:val="18"/>
          <w:szCs w:val="18"/>
        </w:rPr>
      </w:pPr>
      <w:r>
        <w:rPr>
          <w:rFonts w:cs="Arial" w:hint="eastAsia"/>
          <w:sz w:val="18"/>
          <w:szCs w:val="18"/>
        </w:rPr>
        <w:t>以下に従い，原稿を作成してください．</w:t>
      </w:r>
      <w:r w:rsidRPr="00EA4F8B">
        <w:rPr>
          <w:rFonts w:cs="Arial"/>
          <w:sz w:val="18"/>
          <w:szCs w:val="18"/>
        </w:rPr>
        <w:t xml:space="preserve"> </w:t>
      </w:r>
    </w:p>
    <w:p w14:paraId="74E499C6" w14:textId="3489350F" w:rsidR="007F4B7D" w:rsidRPr="00EA4F8B" w:rsidRDefault="006D5A45" w:rsidP="00EF3D14">
      <w:pPr>
        <w:numPr>
          <w:ilvl w:val="0"/>
          <w:numId w:val="22"/>
        </w:numPr>
        <w:snapToGrid w:val="0"/>
        <w:rPr>
          <w:rFonts w:cs="Arial"/>
          <w:sz w:val="18"/>
          <w:szCs w:val="18"/>
        </w:rPr>
      </w:pPr>
      <w:r>
        <w:rPr>
          <w:rFonts w:cs="Arial" w:hint="eastAsia"/>
          <w:sz w:val="18"/>
          <w:szCs w:val="18"/>
        </w:rPr>
        <w:t>ページ</w:t>
      </w:r>
      <w:r w:rsidR="007F4B7D" w:rsidRPr="00EA4F8B">
        <w:rPr>
          <w:rFonts w:cs="Arial"/>
          <w:sz w:val="18"/>
          <w:szCs w:val="18"/>
        </w:rPr>
        <w:t>数：</w:t>
      </w:r>
      <w:r w:rsidR="007F4B7D" w:rsidRPr="00EA4F8B">
        <w:rPr>
          <w:rFonts w:cs="Arial"/>
          <w:sz w:val="18"/>
          <w:szCs w:val="18"/>
        </w:rPr>
        <w:t>2</w:t>
      </w:r>
      <w:r>
        <w:rPr>
          <w:rFonts w:cs="Arial" w:hint="eastAsia"/>
          <w:sz w:val="18"/>
          <w:szCs w:val="18"/>
        </w:rPr>
        <w:t>ページ</w:t>
      </w:r>
    </w:p>
    <w:p w14:paraId="00EC2BC8" w14:textId="5721C2FF" w:rsidR="007F4B7D" w:rsidRPr="00EA4F8B" w:rsidRDefault="007F4B7D" w:rsidP="00517CB0">
      <w:pPr>
        <w:snapToGrid w:val="0"/>
        <w:ind w:left="420"/>
        <w:jc w:val="left"/>
        <w:rPr>
          <w:rFonts w:cs="Arial"/>
          <w:sz w:val="18"/>
          <w:szCs w:val="18"/>
        </w:rPr>
      </w:pPr>
      <w:r w:rsidRPr="00EA4F8B">
        <w:rPr>
          <w:rFonts w:cs="Arial"/>
          <w:sz w:val="18"/>
          <w:szCs w:val="18"/>
        </w:rPr>
        <w:t>規定の枚数に満たないもの，または超過するものは受付け</w:t>
      </w:r>
      <w:r w:rsidR="005B209B">
        <w:rPr>
          <w:rFonts w:cs="Arial" w:hint="eastAsia"/>
          <w:sz w:val="18"/>
          <w:szCs w:val="18"/>
        </w:rPr>
        <w:t>られません</w:t>
      </w:r>
      <w:r w:rsidRPr="00EA4F8B">
        <w:rPr>
          <w:rFonts w:cs="Arial"/>
          <w:sz w:val="18"/>
          <w:szCs w:val="18"/>
        </w:rPr>
        <w:t>.</w:t>
      </w:r>
    </w:p>
    <w:p w14:paraId="7969A778" w14:textId="77777777" w:rsidR="007F4B7D" w:rsidRPr="00EA4F8B" w:rsidRDefault="007F4B7D" w:rsidP="00EF3D14">
      <w:pPr>
        <w:numPr>
          <w:ilvl w:val="0"/>
          <w:numId w:val="22"/>
        </w:numPr>
        <w:snapToGrid w:val="0"/>
        <w:rPr>
          <w:sz w:val="18"/>
          <w:szCs w:val="18"/>
        </w:rPr>
      </w:pPr>
      <w:r w:rsidRPr="00EA4F8B">
        <w:rPr>
          <w:sz w:val="18"/>
          <w:szCs w:val="18"/>
        </w:rPr>
        <w:t>マージン：</w:t>
      </w:r>
      <w:r w:rsidRPr="00EA4F8B">
        <w:rPr>
          <w:sz w:val="18"/>
          <w:szCs w:val="18"/>
        </w:rPr>
        <w:tab/>
      </w:r>
      <w:r w:rsidRPr="00EA4F8B">
        <w:rPr>
          <w:sz w:val="18"/>
          <w:szCs w:val="18"/>
        </w:rPr>
        <w:t>上</w:t>
      </w:r>
      <w:r w:rsidRPr="00EA4F8B">
        <w:rPr>
          <w:sz w:val="18"/>
          <w:szCs w:val="18"/>
        </w:rPr>
        <w:t>25mm</w:t>
      </w:r>
      <w:r w:rsidRPr="00EA4F8B">
        <w:rPr>
          <w:sz w:val="18"/>
          <w:szCs w:val="18"/>
        </w:rPr>
        <w:t>，下</w:t>
      </w:r>
      <w:r w:rsidRPr="00EA4F8B">
        <w:rPr>
          <w:sz w:val="18"/>
          <w:szCs w:val="18"/>
        </w:rPr>
        <w:t>25mm</w:t>
      </w:r>
    </w:p>
    <w:p w14:paraId="654AA6CB" w14:textId="77777777" w:rsidR="009E7E6E" w:rsidRPr="00383544" w:rsidRDefault="007F4B7D" w:rsidP="00EF3D14">
      <w:pPr>
        <w:snapToGrid w:val="0"/>
        <w:ind w:firstLineChars="800" w:firstLine="1440"/>
        <w:rPr>
          <w:sz w:val="18"/>
          <w:szCs w:val="18"/>
        </w:rPr>
      </w:pPr>
      <w:r w:rsidRPr="00383544">
        <w:rPr>
          <w:rFonts w:hint="eastAsia"/>
          <w:sz w:val="18"/>
          <w:szCs w:val="18"/>
        </w:rPr>
        <w:t>左</w:t>
      </w:r>
      <w:r w:rsidRPr="00383544">
        <w:rPr>
          <w:rFonts w:hint="eastAsia"/>
          <w:sz w:val="18"/>
          <w:szCs w:val="18"/>
        </w:rPr>
        <w:t>18mm</w:t>
      </w:r>
      <w:r w:rsidRPr="00383544">
        <w:rPr>
          <w:rFonts w:hint="eastAsia"/>
          <w:sz w:val="18"/>
          <w:szCs w:val="18"/>
        </w:rPr>
        <w:t>，右</w:t>
      </w:r>
      <w:r w:rsidRPr="00383544">
        <w:rPr>
          <w:rFonts w:hint="eastAsia"/>
          <w:sz w:val="18"/>
          <w:szCs w:val="18"/>
        </w:rPr>
        <w:t>18mm</w:t>
      </w:r>
    </w:p>
    <w:p w14:paraId="7BEDB1DA" w14:textId="444B9FB0" w:rsidR="007F4B7D" w:rsidRPr="00383544" w:rsidRDefault="007F4B7D" w:rsidP="00EF3D14">
      <w:pPr>
        <w:numPr>
          <w:ilvl w:val="0"/>
          <w:numId w:val="22"/>
        </w:numPr>
        <w:snapToGrid w:val="0"/>
        <w:rPr>
          <w:sz w:val="18"/>
          <w:szCs w:val="18"/>
        </w:rPr>
      </w:pPr>
      <w:r w:rsidRPr="00383544">
        <w:rPr>
          <w:rFonts w:hint="eastAsia"/>
          <w:sz w:val="18"/>
          <w:szCs w:val="18"/>
        </w:rPr>
        <w:t>図</w:t>
      </w:r>
      <w:r w:rsidR="006D5A45">
        <w:rPr>
          <w:rFonts w:hint="eastAsia"/>
          <w:sz w:val="18"/>
          <w:szCs w:val="18"/>
        </w:rPr>
        <w:t>表</w:t>
      </w:r>
      <w:r w:rsidR="00D27E8C" w:rsidRPr="00383544">
        <w:rPr>
          <w:rFonts w:hint="eastAsia"/>
          <w:sz w:val="18"/>
          <w:szCs w:val="18"/>
        </w:rPr>
        <w:t>はカラーでも</w:t>
      </w:r>
      <w:r w:rsidR="009E7E6E" w:rsidRPr="00383544">
        <w:rPr>
          <w:rFonts w:hint="eastAsia"/>
          <w:sz w:val="18"/>
          <w:szCs w:val="18"/>
        </w:rPr>
        <w:t>構いませんが</w:t>
      </w:r>
      <w:r w:rsidR="006D5A45">
        <w:rPr>
          <w:rFonts w:hint="eastAsia"/>
          <w:sz w:val="18"/>
          <w:szCs w:val="18"/>
        </w:rPr>
        <w:t>，</w:t>
      </w:r>
      <w:r w:rsidRPr="00383544">
        <w:rPr>
          <w:rFonts w:hint="eastAsia"/>
          <w:sz w:val="18"/>
          <w:szCs w:val="18"/>
        </w:rPr>
        <w:t>モノクロで印刷</w:t>
      </w:r>
      <w:r w:rsidR="006D5A45">
        <w:rPr>
          <w:rFonts w:hint="eastAsia"/>
          <w:sz w:val="18"/>
          <w:szCs w:val="18"/>
        </w:rPr>
        <w:t>した際にも十分</w:t>
      </w:r>
      <w:r w:rsidR="00963A39">
        <w:rPr>
          <w:rFonts w:hint="eastAsia"/>
          <w:sz w:val="18"/>
          <w:szCs w:val="18"/>
        </w:rPr>
        <w:t>意味が分かるよう</w:t>
      </w:r>
      <w:r w:rsidR="006D5A45">
        <w:rPr>
          <w:rFonts w:hint="eastAsia"/>
          <w:sz w:val="18"/>
          <w:szCs w:val="18"/>
        </w:rPr>
        <w:t>，ご配慮ください．</w:t>
      </w:r>
      <w:r w:rsidR="00837CED">
        <w:rPr>
          <w:rFonts w:hint="eastAsia"/>
          <w:sz w:val="18"/>
          <w:szCs w:val="18"/>
        </w:rPr>
        <w:t>（本文中で「赤で示す」のような表記は避けてください．）</w:t>
      </w:r>
      <w:r w:rsidR="006D5A45" w:rsidRPr="00383544">
        <w:rPr>
          <w:sz w:val="18"/>
          <w:szCs w:val="18"/>
        </w:rPr>
        <w:t xml:space="preserve"> </w:t>
      </w:r>
    </w:p>
    <w:p w14:paraId="68CCFEEA" w14:textId="77777777" w:rsidR="009E7E6E" w:rsidRDefault="009E7E6E" w:rsidP="00EF3D14">
      <w:pPr>
        <w:numPr>
          <w:ilvl w:val="0"/>
          <w:numId w:val="22"/>
        </w:numPr>
        <w:snapToGrid w:val="0"/>
        <w:jc w:val="left"/>
        <w:rPr>
          <w:sz w:val="18"/>
          <w:szCs w:val="18"/>
        </w:rPr>
      </w:pPr>
      <w:r w:rsidRPr="00383544">
        <w:rPr>
          <w:rFonts w:hint="eastAsia"/>
          <w:sz w:val="18"/>
          <w:szCs w:val="18"/>
        </w:rPr>
        <w:t>字の大きさ：</w:t>
      </w:r>
      <w:r w:rsidRPr="00383544">
        <w:rPr>
          <w:rFonts w:hint="eastAsia"/>
          <w:sz w:val="18"/>
          <w:szCs w:val="18"/>
        </w:rPr>
        <w:t>9</w:t>
      </w:r>
      <w:r w:rsidRPr="00383544">
        <w:rPr>
          <w:rFonts w:hint="eastAsia"/>
          <w:sz w:val="18"/>
          <w:szCs w:val="18"/>
        </w:rPr>
        <w:t>ポイントを標準とします．</w:t>
      </w:r>
      <w:r w:rsidRPr="00383544">
        <w:rPr>
          <w:sz w:val="18"/>
          <w:szCs w:val="18"/>
        </w:rPr>
        <w:t xml:space="preserve"> </w:t>
      </w:r>
    </w:p>
    <w:p w14:paraId="1B5C47A1" w14:textId="77777777" w:rsidR="00FC75D5" w:rsidRPr="00383544" w:rsidRDefault="00FC75D5" w:rsidP="00EF3D14">
      <w:pPr>
        <w:numPr>
          <w:ilvl w:val="0"/>
          <w:numId w:val="22"/>
        </w:numPr>
        <w:snapToGrid w:val="0"/>
        <w:rPr>
          <w:sz w:val="18"/>
          <w:szCs w:val="18"/>
        </w:rPr>
      </w:pPr>
      <w:r w:rsidRPr="00383544">
        <w:rPr>
          <w:rFonts w:hint="eastAsia"/>
          <w:sz w:val="18"/>
          <w:szCs w:val="18"/>
        </w:rPr>
        <w:t>題目：第</w:t>
      </w:r>
      <w:r w:rsidRPr="00383544">
        <w:rPr>
          <w:rFonts w:hint="eastAsia"/>
          <w:sz w:val="18"/>
          <w:szCs w:val="18"/>
        </w:rPr>
        <w:t>2</w:t>
      </w:r>
      <w:r w:rsidRPr="00383544">
        <w:rPr>
          <w:rFonts w:hint="eastAsia"/>
          <w:sz w:val="18"/>
          <w:szCs w:val="18"/>
        </w:rPr>
        <w:t>行の中央に書いてください．</w:t>
      </w:r>
    </w:p>
    <w:p w14:paraId="3E349F30" w14:textId="7B71E3CE" w:rsidR="00FC75D5" w:rsidRPr="00383544" w:rsidRDefault="00FC75D5" w:rsidP="00EF3D14">
      <w:pPr>
        <w:snapToGrid w:val="0"/>
        <w:ind w:left="420"/>
        <w:jc w:val="left"/>
        <w:rPr>
          <w:sz w:val="18"/>
          <w:szCs w:val="18"/>
        </w:rPr>
      </w:pPr>
      <w:r w:rsidRPr="00383544">
        <w:rPr>
          <w:rFonts w:hint="eastAsia"/>
          <w:sz w:val="18"/>
          <w:szCs w:val="18"/>
        </w:rPr>
        <w:t>氏名</w:t>
      </w:r>
      <w:r w:rsidR="009E32D3">
        <w:rPr>
          <w:rFonts w:hint="eastAsia"/>
          <w:sz w:val="18"/>
          <w:szCs w:val="18"/>
        </w:rPr>
        <w:t>および所属</w:t>
      </w:r>
      <w:r w:rsidRPr="00383544">
        <w:rPr>
          <w:rFonts w:hint="eastAsia"/>
          <w:sz w:val="18"/>
          <w:szCs w:val="18"/>
        </w:rPr>
        <w:t>：題目との間を</w:t>
      </w:r>
      <w:r w:rsidRPr="00383544">
        <w:rPr>
          <w:rFonts w:hint="eastAsia"/>
          <w:sz w:val="18"/>
          <w:szCs w:val="18"/>
        </w:rPr>
        <w:t>1</w:t>
      </w:r>
      <w:r w:rsidRPr="00383544">
        <w:rPr>
          <w:rFonts w:hint="eastAsia"/>
          <w:sz w:val="18"/>
          <w:szCs w:val="18"/>
        </w:rPr>
        <w:t>行あけて書いてください．連名の場合，</w:t>
      </w:r>
      <w:r w:rsidR="00137CA0">
        <w:rPr>
          <w:rFonts w:hint="eastAsia"/>
          <w:sz w:val="18"/>
          <w:szCs w:val="18"/>
        </w:rPr>
        <w:t>発表者</w:t>
      </w:r>
      <w:r w:rsidRPr="00383544">
        <w:rPr>
          <w:rFonts w:hint="eastAsia"/>
          <w:sz w:val="18"/>
          <w:szCs w:val="18"/>
        </w:rPr>
        <w:t>の氏名の頭に○印をつけてください．</w:t>
      </w:r>
      <w:r w:rsidR="009E32D3">
        <w:rPr>
          <w:rFonts w:hint="eastAsia"/>
          <w:sz w:val="18"/>
          <w:szCs w:val="18"/>
        </w:rPr>
        <w:t>所属は脚注表記としてください．</w:t>
      </w:r>
    </w:p>
    <w:p w14:paraId="03CBDB05" w14:textId="10289CA7" w:rsidR="00FC75D5" w:rsidRPr="00383544" w:rsidRDefault="00FC75D5" w:rsidP="00EF3D14">
      <w:pPr>
        <w:numPr>
          <w:ilvl w:val="0"/>
          <w:numId w:val="22"/>
        </w:numPr>
        <w:snapToGrid w:val="0"/>
        <w:jc w:val="left"/>
        <w:rPr>
          <w:sz w:val="18"/>
          <w:szCs w:val="18"/>
        </w:rPr>
      </w:pPr>
      <w:r w:rsidRPr="00383544">
        <w:rPr>
          <w:rFonts w:hint="eastAsia"/>
          <w:sz w:val="18"/>
          <w:szCs w:val="18"/>
        </w:rPr>
        <w:t>要旨：所属・氏名との間を</w:t>
      </w:r>
      <w:r w:rsidRPr="00383544">
        <w:rPr>
          <w:rFonts w:hint="eastAsia"/>
          <w:sz w:val="18"/>
          <w:szCs w:val="18"/>
        </w:rPr>
        <w:t>1</w:t>
      </w:r>
      <w:r w:rsidRPr="00383544">
        <w:rPr>
          <w:rFonts w:hint="eastAsia"/>
          <w:sz w:val="18"/>
          <w:szCs w:val="18"/>
        </w:rPr>
        <w:t>行あけて中央に</w:t>
      </w:r>
      <w:r w:rsidR="00EF3D14" w:rsidRPr="00383544">
        <w:rPr>
          <w:rFonts w:hint="eastAsia"/>
          <w:sz w:val="18"/>
          <w:szCs w:val="18"/>
        </w:rPr>
        <w:t>お書きください</w:t>
      </w:r>
      <w:r w:rsidRPr="00383544">
        <w:rPr>
          <w:rFonts w:hint="eastAsia"/>
          <w:sz w:val="18"/>
          <w:szCs w:val="18"/>
        </w:rPr>
        <w:t>．</w:t>
      </w:r>
      <w:r w:rsidR="00EF3D14" w:rsidRPr="00383544">
        <w:rPr>
          <w:rFonts w:hint="eastAsia"/>
          <w:color w:val="FF0000"/>
          <w:sz w:val="18"/>
          <w:szCs w:val="18"/>
        </w:rPr>
        <w:t>200</w:t>
      </w:r>
      <w:r w:rsidR="00EF3D14" w:rsidRPr="00383544">
        <w:rPr>
          <w:rFonts w:hint="eastAsia"/>
          <w:color w:val="FF0000"/>
          <w:sz w:val="18"/>
          <w:szCs w:val="18"/>
        </w:rPr>
        <w:t>字以内</w:t>
      </w:r>
    </w:p>
    <w:p w14:paraId="3E9DF57B" w14:textId="77777777" w:rsidR="00994784" w:rsidRPr="00383544" w:rsidRDefault="00FC75D5" w:rsidP="00EF3D14">
      <w:pPr>
        <w:numPr>
          <w:ilvl w:val="0"/>
          <w:numId w:val="22"/>
        </w:numPr>
        <w:snapToGrid w:val="0"/>
        <w:rPr>
          <w:sz w:val="18"/>
          <w:szCs w:val="18"/>
        </w:rPr>
      </w:pPr>
      <w:r w:rsidRPr="00383544">
        <w:rPr>
          <w:rFonts w:hint="eastAsia"/>
          <w:sz w:val="18"/>
          <w:szCs w:val="18"/>
        </w:rPr>
        <w:t>本文：</w:t>
      </w:r>
    </w:p>
    <w:p w14:paraId="2F7F1BC6" w14:textId="770BA3AF" w:rsidR="00837CED" w:rsidRDefault="00837CED" w:rsidP="00EF3D14">
      <w:pPr>
        <w:numPr>
          <w:ilvl w:val="0"/>
          <w:numId w:val="24"/>
        </w:numPr>
        <w:snapToGrid w:val="0"/>
        <w:rPr>
          <w:sz w:val="18"/>
          <w:szCs w:val="18"/>
        </w:rPr>
      </w:pPr>
      <w:r>
        <w:rPr>
          <w:rFonts w:hint="eastAsia"/>
          <w:sz w:val="18"/>
          <w:szCs w:val="18"/>
        </w:rPr>
        <w:t>2</w:t>
      </w:r>
      <w:r>
        <w:rPr>
          <w:rFonts w:hint="eastAsia"/>
          <w:sz w:val="18"/>
          <w:szCs w:val="18"/>
        </w:rPr>
        <w:t>段組みとしてください．</w:t>
      </w:r>
    </w:p>
    <w:p w14:paraId="751E4520" w14:textId="221AAD1C" w:rsidR="0060713B" w:rsidRDefault="00FC75D5" w:rsidP="00EF3D14">
      <w:pPr>
        <w:numPr>
          <w:ilvl w:val="0"/>
          <w:numId w:val="24"/>
        </w:numPr>
        <w:snapToGrid w:val="0"/>
        <w:rPr>
          <w:sz w:val="18"/>
          <w:szCs w:val="18"/>
        </w:rPr>
      </w:pPr>
      <w:r w:rsidRPr="0060713B">
        <w:rPr>
          <w:rFonts w:hint="eastAsia"/>
          <w:sz w:val="18"/>
          <w:szCs w:val="18"/>
        </w:rPr>
        <w:t>次の</w:t>
      </w:r>
      <w:r w:rsidRPr="0060713B">
        <w:rPr>
          <w:rFonts w:hint="eastAsia"/>
          <w:sz w:val="18"/>
          <w:szCs w:val="18"/>
        </w:rPr>
        <w:t>3</w:t>
      </w:r>
      <w:r w:rsidRPr="0060713B">
        <w:rPr>
          <w:rFonts w:hint="eastAsia"/>
          <w:sz w:val="18"/>
          <w:szCs w:val="18"/>
        </w:rPr>
        <w:t>項目を必ず盛り込んでください</w:t>
      </w:r>
      <w:r w:rsidR="0060713B">
        <w:rPr>
          <w:rFonts w:hint="eastAsia"/>
          <w:sz w:val="18"/>
          <w:szCs w:val="18"/>
        </w:rPr>
        <w:t>．</w:t>
      </w:r>
    </w:p>
    <w:p w14:paraId="2B81FD75" w14:textId="4B1EBBFA" w:rsidR="00994784" w:rsidRPr="0060713B" w:rsidRDefault="009E32D3" w:rsidP="0060713B">
      <w:pPr>
        <w:snapToGrid w:val="0"/>
        <w:ind w:left="709"/>
        <w:rPr>
          <w:sz w:val="18"/>
          <w:szCs w:val="18"/>
        </w:rPr>
      </w:pPr>
      <w:r w:rsidRPr="0060713B">
        <w:rPr>
          <w:rFonts w:hint="eastAsia"/>
          <w:sz w:val="18"/>
          <w:szCs w:val="18"/>
        </w:rPr>
        <w:t>(1)</w:t>
      </w:r>
      <w:r w:rsidR="00994784" w:rsidRPr="0060713B">
        <w:rPr>
          <w:rFonts w:hint="eastAsia"/>
          <w:sz w:val="18"/>
          <w:szCs w:val="18"/>
        </w:rPr>
        <w:t>研究の目的・意義，</w:t>
      </w:r>
      <w:r w:rsidR="00994784" w:rsidRPr="0060713B">
        <w:rPr>
          <w:rFonts w:hint="eastAsia"/>
          <w:sz w:val="18"/>
          <w:szCs w:val="18"/>
        </w:rPr>
        <w:t>(2)</w:t>
      </w:r>
      <w:r w:rsidR="00994784" w:rsidRPr="0060713B">
        <w:rPr>
          <w:rFonts w:hint="eastAsia"/>
          <w:sz w:val="18"/>
          <w:szCs w:val="18"/>
        </w:rPr>
        <w:t>研究の方法，</w:t>
      </w:r>
      <w:r w:rsidR="00994784" w:rsidRPr="0060713B">
        <w:rPr>
          <w:rFonts w:hint="eastAsia"/>
          <w:sz w:val="18"/>
          <w:szCs w:val="18"/>
        </w:rPr>
        <w:t>(3)</w:t>
      </w:r>
      <w:r w:rsidR="00994784" w:rsidRPr="0060713B">
        <w:rPr>
          <w:rFonts w:hint="eastAsia"/>
          <w:sz w:val="18"/>
          <w:szCs w:val="18"/>
        </w:rPr>
        <w:t>研究の結果とその意味．</w:t>
      </w:r>
    </w:p>
    <w:p w14:paraId="34E54C65" w14:textId="3C40B4A2" w:rsidR="00994784" w:rsidRPr="00383544" w:rsidRDefault="00994784" w:rsidP="00EF3D14">
      <w:pPr>
        <w:numPr>
          <w:ilvl w:val="0"/>
          <w:numId w:val="24"/>
        </w:numPr>
        <w:snapToGrid w:val="0"/>
        <w:rPr>
          <w:sz w:val="18"/>
          <w:szCs w:val="18"/>
        </w:rPr>
      </w:pPr>
      <w:r w:rsidRPr="00383544">
        <w:rPr>
          <w:rFonts w:hint="eastAsia"/>
          <w:sz w:val="18"/>
          <w:szCs w:val="18"/>
        </w:rPr>
        <w:t>紙面の大部分を図面や数式に使い，</w:t>
      </w:r>
      <w:r w:rsidR="00137CA0">
        <w:rPr>
          <w:rFonts w:hint="eastAsia"/>
          <w:sz w:val="18"/>
          <w:szCs w:val="18"/>
        </w:rPr>
        <w:t>結果は</w:t>
      </w:r>
      <w:r w:rsidRPr="00383544">
        <w:rPr>
          <w:rFonts w:hint="eastAsia"/>
          <w:sz w:val="18"/>
          <w:szCs w:val="18"/>
        </w:rPr>
        <w:t>当日</w:t>
      </w:r>
      <w:r w:rsidR="00137CA0">
        <w:rPr>
          <w:rFonts w:hint="eastAsia"/>
          <w:sz w:val="18"/>
          <w:szCs w:val="18"/>
        </w:rPr>
        <w:t>発表</w:t>
      </w:r>
      <w:r w:rsidRPr="00383544">
        <w:rPr>
          <w:rFonts w:hint="eastAsia"/>
          <w:sz w:val="18"/>
          <w:szCs w:val="18"/>
        </w:rPr>
        <w:t>するような</w:t>
      </w:r>
      <w:r w:rsidR="00137CA0">
        <w:rPr>
          <w:rFonts w:hint="eastAsia"/>
          <w:sz w:val="18"/>
          <w:szCs w:val="18"/>
        </w:rPr>
        <w:t>構成</w:t>
      </w:r>
      <w:r w:rsidRPr="00383544">
        <w:rPr>
          <w:rFonts w:hint="eastAsia"/>
          <w:sz w:val="18"/>
          <w:szCs w:val="18"/>
        </w:rPr>
        <w:t>や，「……詳細は当日の発表にゆずる」，「……については当日述べる」などの表現は避けてください．</w:t>
      </w:r>
    </w:p>
    <w:p w14:paraId="5BB07ED4" w14:textId="68A1D281" w:rsidR="00994784" w:rsidRPr="00383544" w:rsidRDefault="001F168B" w:rsidP="00EF3D14">
      <w:pPr>
        <w:numPr>
          <w:ilvl w:val="0"/>
          <w:numId w:val="24"/>
        </w:numPr>
        <w:snapToGrid w:val="0"/>
        <w:rPr>
          <w:sz w:val="18"/>
          <w:szCs w:val="18"/>
        </w:rPr>
      </w:pPr>
      <w:r>
        <w:rPr>
          <w:noProof/>
          <w:sz w:val="18"/>
          <w:szCs w:val="18"/>
        </w:rPr>
        <mc:AlternateContent>
          <mc:Choice Requires="wpg">
            <w:drawing>
              <wp:anchor distT="0" distB="0" distL="114300" distR="114300" simplePos="0" relativeHeight="251658752" behindDoc="0" locked="1" layoutInCell="1" allowOverlap="1" wp14:anchorId="6F3D561C" wp14:editId="1F1D5DDF">
                <wp:simplePos x="0" y="0"/>
                <wp:positionH relativeFrom="column">
                  <wp:posOffset>-2777490</wp:posOffset>
                </wp:positionH>
                <wp:positionV relativeFrom="paragraph">
                  <wp:posOffset>5434330</wp:posOffset>
                </wp:positionV>
                <wp:extent cx="828675" cy="1028700"/>
                <wp:effectExtent l="0" t="0" r="0" b="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75" cy="1028700"/>
                          <a:chOff x="10695" y="5081"/>
                          <a:chExt cx="1305" cy="1620"/>
                        </a:xfrm>
                      </wpg:grpSpPr>
                      <wps:wsp>
                        <wps:cNvPr id="3" name="Line 14"/>
                        <wps:cNvCnPr>
                          <a:cxnSpLocks noChangeShapeType="1"/>
                        </wps:cNvCnPr>
                        <wps:spPr bwMode="auto">
                          <a:xfrm>
                            <a:off x="10695" y="5081"/>
                            <a:ext cx="0" cy="162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 name="Text Box 15"/>
                        <wps:cNvSpPr txBox="1">
                          <a:spLocks noChangeArrowheads="1"/>
                        </wps:cNvSpPr>
                        <wps:spPr bwMode="auto">
                          <a:xfrm>
                            <a:off x="10770" y="5431"/>
                            <a:ext cx="1230" cy="630"/>
                          </a:xfrm>
                          <a:prstGeom prst="rect">
                            <a:avLst/>
                          </a:prstGeom>
                          <a:solidFill>
                            <a:srgbClr val="FFFFFF"/>
                          </a:solidFill>
                          <a:ln w="9525">
                            <a:solidFill>
                              <a:srgbClr val="000000"/>
                            </a:solidFill>
                            <a:miter lim="800000"/>
                            <a:headEnd/>
                            <a:tailEnd/>
                          </a:ln>
                        </wps:spPr>
                        <wps:txbx>
                          <w:txbxContent>
                            <w:p w14:paraId="44A300B5" w14:textId="77777777" w:rsidR="00994784" w:rsidRDefault="00994784">
                              <w:pPr>
                                <w:rPr>
                                  <w:sz w:val="19"/>
                                </w:rPr>
                              </w:pPr>
                              <w:r>
                                <w:rPr>
                                  <w:rFonts w:hint="eastAsia"/>
                                  <w:sz w:val="19"/>
                                </w:rPr>
                                <w:t xml:space="preserve">　下マージン</w:t>
                              </w:r>
                            </w:p>
                            <w:p w14:paraId="3C5EFE2A" w14:textId="77777777" w:rsidR="00994784" w:rsidRDefault="00994784">
                              <w:pPr>
                                <w:rPr>
                                  <w:sz w:val="19"/>
                                </w:rPr>
                              </w:pPr>
                              <w:r>
                                <w:rPr>
                                  <w:rFonts w:hint="eastAsia"/>
                                  <w:sz w:val="19"/>
                                </w:rPr>
                                <w:t xml:space="preserve">　</w:t>
                              </w:r>
                              <w:r>
                                <w:rPr>
                                  <w:rFonts w:hint="eastAsia"/>
                                  <w:sz w:val="19"/>
                                </w:rPr>
                                <w:t>27mm</w:t>
                              </w:r>
                            </w:p>
                            <w:p w14:paraId="23496601" w14:textId="77777777" w:rsidR="00994784" w:rsidRDefault="00994784"/>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D561C" id="Group 16" o:spid="_x0000_s1028" style="position:absolute;left:0;text-align:left;margin-left:-218.7pt;margin-top:427.9pt;width:65.25pt;height:81pt;z-index:251658752" coordorigin="10695,5081" coordsize="1305,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">
                <v:line id="Line 14" o:spid="_x0000_s1029" style="position:absolute;visibility:visible;mso-wrap-style:square" from="10695,5081" to="10695,6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">
                  <v:stroke startarrow="block" endarrow="block"/>
                </v:line>
                <v:shape id="Text Box 15" o:spid="_x0000_s1030" type="#_x0000_t202" style="position:absolute;left:10770;top:5431;width:123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14:paraId="44A300B5" w14:textId="77777777" w:rsidR="00994784" w:rsidRDefault="00994784">
                        <w:pPr>
                          <w:rPr>
                            <w:sz w:val="19"/>
                          </w:rPr>
                        </w:pPr>
                        <w:r>
                          <w:rPr>
                            <w:rFonts w:hint="eastAsia"/>
                            <w:sz w:val="19"/>
                          </w:rPr>
                          <w:t xml:space="preserve">　下マージン</w:t>
                        </w:r>
                      </w:p>
                      <w:p w14:paraId="3C5EFE2A" w14:textId="77777777" w:rsidR="00994784" w:rsidRDefault="00994784">
                        <w:pPr>
                          <w:rPr>
                            <w:sz w:val="19"/>
                          </w:rPr>
                        </w:pPr>
                        <w:r>
                          <w:rPr>
                            <w:rFonts w:hint="eastAsia"/>
                            <w:sz w:val="19"/>
                          </w:rPr>
                          <w:t xml:space="preserve">　</w:t>
                        </w:r>
                        <w:r>
                          <w:rPr>
                            <w:rFonts w:hint="eastAsia"/>
                            <w:sz w:val="19"/>
                          </w:rPr>
                          <w:t>27mm</w:t>
                        </w:r>
                      </w:p>
                      <w:p w14:paraId="23496601" w14:textId="77777777" w:rsidR="00994784" w:rsidRDefault="00994784"/>
                    </w:txbxContent>
                  </v:textbox>
                </v:shape>
                <w10:anchorlock/>
              </v:group>
            </w:pict>
          </mc:Fallback>
        </mc:AlternateContent>
      </w:r>
      <w:r w:rsidR="00994784" w:rsidRPr="00383544">
        <w:rPr>
          <w:rFonts w:hint="eastAsia"/>
          <w:sz w:val="18"/>
          <w:szCs w:val="18"/>
        </w:rPr>
        <w:t>速報的なものでも，構成はできるだけ上記に従ってください．原稿執筆時点以後の研究の進展を当日つけ加えて発表することは歓迎いたします．</w:t>
      </w:r>
    </w:p>
    <w:p w14:paraId="51DAF88C" w14:textId="052B57F4" w:rsidR="00994784" w:rsidRPr="00383544" w:rsidRDefault="00137CA0" w:rsidP="00EF3D14">
      <w:pPr>
        <w:numPr>
          <w:ilvl w:val="0"/>
          <w:numId w:val="24"/>
        </w:numPr>
        <w:snapToGrid w:val="0"/>
        <w:rPr>
          <w:sz w:val="18"/>
          <w:szCs w:val="18"/>
        </w:rPr>
      </w:pPr>
      <w:r>
        <w:rPr>
          <w:rFonts w:hint="eastAsia"/>
          <w:sz w:val="18"/>
          <w:szCs w:val="18"/>
        </w:rPr>
        <w:t>当日参加</w:t>
      </w:r>
      <w:r w:rsidR="00994784" w:rsidRPr="00383544">
        <w:rPr>
          <w:rFonts w:hint="eastAsia"/>
          <w:sz w:val="18"/>
          <w:szCs w:val="18"/>
        </w:rPr>
        <w:t>しない人にも</w:t>
      </w:r>
      <w:r>
        <w:rPr>
          <w:rFonts w:hint="eastAsia"/>
          <w:sz w:val="18"/>
          <w:szCs w:val="18"/>
        </w:rPr>
        <w:t>発表</w:t>
      </w:r>
      <w:r w:rsidR="00994784" w:rsidRPr="00383544">
        <w:rPr>
          <w:rFonts w:hint="eastAsia"/>
          <w:sz w:val="18"/>
          <w:szCs w:val="18"/>
        </w:rPr>
        <w:t>内容</w:t>
      </w:r>
      <w:r>
        <w:rPr>
          <w:rFonts w:hint="eastAsia"/>
          <w:sz w:val="18"/>
          <w:szCs w:val="18"/>
        </w:rPr>
        <w:t>や研究成果</w:t>
      </w:r>
      <w:r w:rsidR="00994784" w:rsidRPr="00383544">
        <w:rPr>
          <w:rFonts w:hint="eastAsia"/>
          <w:sz w:val="18"/>
          <w:szCs w:val="18"/>
        </w:rPr>
        <w:t>が理解できるように，構成，図面の選択など，十分に検討してください．</w:t>
      </w:r>
    </w:p>
    <w:p w14:paraId="587DF7F0" w14:textId="746FBDD2" w:rsidR="001E4267" w:rsidRDefault="00994784" w:rsidP="007A2F88">
      <w:pPr>
        <w:numPr>
          <w:ilvl w:val="0"/>
          <w:numId w:val="24"/>
        </w:numPr>
        <w:snapToGrid w:val="0"/>
        <w:rPr>
          <w:sz w:val="18"/>
          <w:szCs w:val="18"/>
        </w:rPr>
      </w:pPr>
      <w:r w:rsidRPr="00383544">
        <w:rPr>
          <w:rFonts w:hint="eastAsia"/>
          <w:sz w:val="18"/>
          <w:szCs w:val="18"/>
        </w:rPr>
        <w:t>図表：</w:t>
      </w:r>
      <w:r w:rsidR="008D5A64">
        <w:rPr>
          <w:rFonts w:hint="eastAsia"/>
          <w:sz w:val="18"/>
          <w:szCs w:val="18"/>
        </w:rPr>
        <w:t>マージンの内側に収まるように配置してくだ</w:t>
      </w:r>
      <w:r w:rsidR="0060713B">
        <w:rPr>
          <w:rFonts w:hint="eastAsia"/>
          <w:sz w:val="18"/>
          <w:szCs w:val="18"/>
        </w:rPr>
        <w:t>さ</w:t>
      </w:r>
      <w:r w:rsidRPr="00383544">
        <w:rPr>
          <w:rFonts w:hint="eastAsia"/>
          <w:sz w:val="18"/>
          <w:szCs w:val="18"/>
        </w:rPr>
        <w:t>い．</w:t>
      </w:r>
      <w:r w:rsidR="0060713B">
        <w:rPr>
          <w:rFonts w:hint="eastAsia"/>
          <w:sz w:val="18"/>
          <w:szCs w:val="18"/>
        </w:rPr>
        <w:t>文字化けを避けるため，特殊なフォントの使用は極力お控えください．</w:t>
      </w:r>
    </w:p>
    <w:p w14:paraId="7E429803" w14:textId="02CA1535" w:rsidR="0056419E" w:rsidRPr="00D459D4" w:rsidRDefault="00E6260B" w:rsidP="00E6260B">
      <w:pPr>
        <w:snapToGrid w:val="0"/>
        <w:rPr>
          <w:rFonts w:ascii="Arial" w:eastAsia="ＭＳ ゴシック" w:hAnsi="Arial" w:cs="Arial"/>
          <w:sz w:val="18"/>
          <w:szCs w:val="18"/>
        </w:rPr>
      </w:pPr>
      <w:r w:rsidRPr="00D459D4">
        <w:rPr>
          <w:rFonts w:ascii="Arial" w:eastAsia="ＭＳ ゴシック" w:hAnsi="Arial" w:cs="Arial"/>
          <w:sz w:val="18"/>
          <w:szCs w:val="18"/>
        </w:rPr>
        <w:t>2.</w:t>
      </w:r>
      <w:r>
        <w:rPr>
          <w:rFonts w:ascii="Arial" w:eastAsia="ＭＳ ゴシック" w:hAnsi="Arial" w:cs="Arial" w:hint="eastAsia"/>
          <w:sz w:val="18"/>
          <w:szCs w:val="18"/>
        </w:rPr>
        <w:t>2</w:t>
      </w:r>
      <w:r w:rsidRPr="00D459D4">
        <w:rPr>
          <w:rFonts w:ascii="Arial" w:eastAsia="ＭＳ ゴシック" w:hAnsi="Arial" w:cs="Arial"/>
          <w:sz w:val="18"/>
          <w:szCs w:val="18"/>
        </w:rPr>
        <w:t xml:space="preserve">　</w:t>
      </w:r>
      <w:r w:rsidR="0056419E" w:rsidRPr="00D459D4">
        <w:rPr>
          <w:rFonts w:ascii="Arial" w:eastAsia="ＭＳ ゴシック" w:hAnsi="Arial" w:cs="Arial" w:hint="eastAsia"/>
          <w:sz w:val="18"/>
          <w:szCs w:val="18"/>
        </w:rPr>
        <w:t>図表</w:t>
      </w:r>
    </w:p>
    <w:p w14:paraId="237FA322" w14:textId="69421924" w:rsidR="00FE7871" w:rsidRPr="0094022D" w:rsidRDefault="00B27DBA" w:rsidP="0094022D">
      <w:pPr>
        <w:snapToGrid w:val="0"/>
        <w:ind w:firstLineChars="100" w:firstLine="180"/>
        <w:rPr>
          <w:rFonts w:ascii="ＭＳ 明朝" w:hAnsi="ＭＳ 明朝" w:cs="Arial" w:hint="eastAsia"/>
          <w:sz w:val="18"/>
          <w:szCs w:val="18"/>
        </w:rPr>
      </w:pPr>
      <w:r>
        <w:rPr>
          <w:rFonts w:ascii="ＭＳ 明朝" w:hAnsi="ＭＳ 明朝" w:cs="Arial" w:hint="eastAsia"/>
          <w:sz w:val="18"/>
          <w:szCs w:val="18"/>
        </w:rPr>
        <w:t>図</w:t>
      </w:r>
      <w:r w:rsidR="007F4EE1">
        <w:rPr>
          <w:rFonts w:ascii="ＭＳ 明朝" w:hAnsi="ＭＳ 明朝" w:cs="Arial" w:hint="eastAsia"/>
          <w:sz w:val="18"/>
          <w:szCs w:val="18"/>
        </w:rPr>
        <w:t>の例を</w:t>
      </w:r>
      <w:r>
        <w:rPr>
          <w:rFonts w:ascii="ＭＳ 明朝" w:hAnsi="ＭＳ 明朝" w:cs="Arial" w:hint="eastAsia"/>
          <w:sz w:val="18"/>
          <w:szCs w:val="18"/>
        </w:rPr>
        <w:t>図</w:t>
      </w:r>
      <w:r w:rsidRPr="00D459D4">
        <w:rPr>
          <w:rFonts w:cs="Arial"/>
          <w:sz w:val="18"/>
          <w:szCs w:val="18"/>
        </w:rPr>
        <w:t>1</w:t>
      </w:r>
      <w:r w:rsidR="007F4EE1">
        <w:rPr>
          <w:rFonts w:cs="Arial" w:hint="eastAsia"/>
          <w:sz w:val="18"/>
          <w:szCs w:val="18"/>
        </w:rPr>
        <w:t>に，表の例を</w:t>
      </w:r>
      <w:r>
        <w:rPr>
          <w:rFonts w:cs="Arial" w:hint="eastAsia"/>
          <w:sz w:val="18"/>
          <w:szCs w:val="18"/>
        </w:rPr>
        <w:t>表</w:t>
      </w:r>
      <w:r w:rsidRPr="00D459D4">
        <w:rPr>
          <w:rFonts w:cs="Arial"/>
          <w:sz w:val="18"/>
          <w:szCs w:val="18"/>
        </w:rPr>
        <w:t>1</w:t>
      </w:r>
      <w:r>
        <w:rPr>
          <w:rFonts w:cs="Arial" w:hint="eastAsia"/>
          <w:sz w:val="18"/>
          <w:szCs w:val="18"/>
        </w:rPr>
        <w:t>に</w:t>
      </w:r>
      <w:r w:rsidR="007F4EE1">
        <w:rPr>
          <w:rFonts w:cs="Arial" w:hint="eastAsia"/>
          <w:sz w:val="18"/>
          <w:szCs w:val="18"/>
        </w:rPr>
        <w:t>，それぞれ</w:t>
      </w:r>
      <w:r>
        <w:rPr>
          <w:rFonts w:cs="Arial" w:hint="eastAsia"/>
          <w:sz w:val="18"/>
          <w:szCs w:val="18"/>
        </w:rPr>
        <w:t>示す．</w:t>
      </w:r>
    </w:p>
    <w:p w14:paraId="72A20872" w14:textId="77777777" w:rsidR="0056419E" w:rsidRPr="00D459D4" w:rsidRDefault="001F168B" w:rsidP="0094022D">
      <w:pPr>
        <w:snapToGrid w:val="0"/>
        <w:spacing w:beforeLines="50" w:before="143"/>
        <w:jc w:val="left"/>
        <w:rPr>
          <w:rFonts w:ascii="Arial" w:eastAsia="ＭＳ ゴシック" w:hAnsi="Arial" w:cs="Arial"/>
          <w:sz w:val="18"/>
          <w:szCs w:val="18"/>
        </w:rPr>
      </w:pPr>
      <w:r>
        <w:rPr>
          <w:rFonts w:ascii="Arial" w:eastAsia="ＭＳ ゴシック" w:hAnsi="Arial" w:cs="Arial"/>
          <w:noProof/>
          <w:sz w:val="18"/>
          <w:szCs w:val="18"/>
        </w:rPr>
        <w:drawing>
          <wp:inline distT="0" distB="0" distL="0" distR="0" wp14:anchorId="698AAD8F" wp14:editId="44A6E47E">
            <wp:extent cx="2695575" cy="8477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847725"/>
                    </a:xfrm>
                    <a:prstGeom prst="rect">
                      <a:avLst/>
                    </a:prstGeom>
                    <a:noFill/>
                    <a:ln>
                      <a:noFill/>
                    </a:ln>
                  </pic:spPr>
                </pic:pic>
              </a:graphicData>
            </a:graphic>
          </wp:inline>
        </w:drawing>
      </w:r>
    </w:p>
    <w:p w14:paraId="4D2AE6FD" w14:textId="77777777" w:rsidR="0056419E" w:rsidRDefault="0056419E" w:rsidP="00C7026D">
      <w:pPr>
        <w:snapToGrid w:val="0"/>
        <w:spacing w:line="240" w:lineRule="exact"/>
        <w:jc w:val="center"/>
        <w:rPr>
          <w:rFonts w:cs="Arial"/>
          <w:color w:val="FF0000"/>
          <w:sz w:val="18"/>
          <w:szCs w:val="18"/>
        </w:rPr>
      </w:pPr>
      <w:r w:rsidRPr="00D459D4">
        <w:rPr>
          <w:rFonts w:cs="Arial"/>
          <w:sz w:val="18"/>
          <w:szCs w:val="18"/>
        </w:rPr>
        <w:t>図</w:t>
      </w:r>
      <w:r w:rsidRPr="00D459D4">
        <w:rPr>
          <w:rFonts w:cs="Arial"/>
          <w:sz w:val="18"/>
          <w:szCs w:val="18"/>
        </w:rPr>
        <w:t>1</w:t>
      </w:r>
      <w:r w:rsidRPr="00D459D4">
        <w:rPr>
          <w:rFonts w:cs="Arial"/>
          <w:sz w:val="18"/>
          <w:szCs w:val="18"/>
        </w:rPr>
        <w:t xml:space="preserve">　</w:t>
      </w:r>
      <w:r w:rsidR="00C7026D" w:rsidRPr="00D459D4">
        <w:rPr>
          <w:rFonts w:cs="Arial"/>
          <w:sz w:val="18"/>
          <w:szCs w:val="18"/>
        </w:rPr>
        <w:t>精密工学会マーク</w:t>
      </w:r>
      <w:r w:rsidR="00C7026D" w:rsidRPr="00C7026D">
        <w:rPr>
          <w:rFonts w:cs="Arial" w:hint="eastAsia"/>
          <w:color w:val="FF0000"/>
          <w:sz w:val="18"/>
          <w:szCs w:val="18"/>
        </w:rPr>
        <w:t>明朝・</w:t>
      </w:r>
      <w:r w:rsidR="00C7026D" w:rsidRPr="00C7026D">
        <w:rPr>
          <w:rFonts w:cs="Arial" w:hint="eastAsia"/>
          <w:color w:val="FF0000"/>
          <w:sz w:val="18"/>
          <w:szCs w:val="18"/>
        </w:rPr>
        <w:t>Century 9pt</w:t>
      </w:r>
      <w:r w:rsidR="00C7026D">
        <w:rPr>
          <w:rFonts w:cs="Arial" w:hint="eastAsia"/>
          <w:color w:val="FF0000"/>
          <w:sz w:val="18"/>
          <w:szCs w:val="18"/>
        </w:rPr>
        <w:t xml:space="preserve">　行間</w:t>
      </w:r>
      <w:r w:rsidR="00C7026D">
        <w:rPr>
          <w:rFonts w:cs="Arial" w:hint="eastAsia"/>
          <w:color w:val="FF0000"/>
          <w:sz w:val="18"/>
          <w:szCs w:val="18"/>
        </w:rPr>
        <w:t>12pt</w:t>
      </w:r>
    </w:p>
    <w:p w14:paraId="01EC4F35" w14:textId="77777777" w:rsidR="00C7026D" w:rsidRDefault="00C7026D" w:rsidP="00C7026D">
      <w:pPr>
        <w:snapToGrid w:val="0"/>
        <w:spacing w:afterLines="50" w:after="143" w:line="240" w:lineRule="exact"/>
        <w:jc w:val="center"/>
        <w:rPr>
          <w:rFonts w:cs="Arial"/>
          <w:color w:val="FF0000"/>
          <w:sz w:val="18"/>
          <w:szCs w:val="18"/>
        </w:rPr>
      </w:pPr>
      <w:r>
        <w:rPr>
          <w:rFonts w:cs="Arial"/>
          <w:color w:val="FF0000"/>
          <w:sz w:val="18"/>
          <w:szCs w:val="18"/>
        </w:rPr>
        <w:t xml:space="preserve">本文との間　</w:t>
      </w:r>
      <w:r w:rsidR="00FE7871">
        <w:rPr>
          <w:rFonts w:cs="Arial" w:hint="eastAsia"/>
          <w:color w:val="FF0000"/>
          <w:sz w:val="18"/>
          <w:szCs w:val="18"/>
        </w:rPr>
        <w:t>前</w:t>
      </w:r>
      <w:r w:rsidRPr="00C7026D">
        <w:rPr>
          <w:rFonts w:cs="Arial" w:hint="eastAsia"/>
          <w:color w:val="FF0000"/>
          <w:sz w:val="18"/>
          <w:szCs w:val="18"/>
        </w:rPr>
        <w:t>後に</w:t>
      </w:r>
      <w:r w:rsidRPr="00C7026D">
        <w:rPr>
          <w:rFonts w:cs="Arial" w:hint="eastAsia"/>
          <w:color w:val="FF0000"/>
          <w:sz w:val="18"/>
          <w:szCs w:val="18"/>
        </w:rPr>
        <w:t>0.5</w:t>
      </w:r>
      <w:r w:rsidRPr="00C7026D">
        <w:rPr>
          <w:rFonts w:cs="Arial" w:hint="eastAsia"/>
          <w:color w:val="FF0000"/>
          <w:sz w:val="18"/>
          <w:szCs w:val="18"/>
        </w:rPr>
        <w:t>行</w:t>
      </w:r>
      <w:r>
        <w:rPr>
          <w:rFonts w:cs="Arial"/>
          <w:color w:val="FF0000"/>
          <w:sz w:val="18"/>
          <w:szCs w:val="18"/>
        </w:rPr>
        <w:t xml:space="preserve">　</w:t>
      </w:r>
    </w:p>
    <w:p w14:paraId="0E9ED1EC" w14:textId="235767E0" w:rsidR="00842C21" w:rsidRDefault="007B5B1F" w:rsidP="0061066C">
      <w:pPr>
        <w:snapToGrid w:val="0"/>
        <w:spacing w:beforeLines="50" w:before="143" w:line="240" w:lineRule="exact"/>
        <w:jc w:val="center"/>
        <w:rPr>
          <w:rFonts w:cs="Arial"/>
          <w:color w:val="FF0000"/>
          <w:sz w:val="18"/>
          <w:szCs w:val="18"/>
        </w:rPr>
      </w:pPr>
      <w:r>
        <w:rPr>
          <w:rFonts w:cs="Arial" w:hint="eastAsia"/>
          <w:sz w:val="18"/>
          <w:szCs w:val="18"/>
        </w:rPr>
        <w:t>表</w:t>
      </w:r>
      <w:r w:rsidR="00842C21" w:rsidRPr="00D459D4">
        <w:rPr>
          <w:rFonts w:cs="Arial"/>
          <w:sz w:val="18"/>
          <w:szCs w:val="18"/>
        </w:rPr>
        <w:t>1</w:t>
      </w:r>
      <w:r w:rsidR="007311EC">
        <w:rPr>
          <w:rFonts w:cs="Arial" w:hint="eastAsia"/>
          <w:sz w:val="18"/>
          <w:szCs w:val="18"/>
        </w:rPr>
        <w:t xml:space="preserve">　講演の区分</w:t>
      </w:r>
      <w:r w:rsidR="00842C21" w:rsidRPr="00D459D4">
        <w:rPr>
          <w:rFonts w:cs="Arial"/>
          <w:sz w:val="18"/>
          <w:szCs w:val="18"/>
        </w:rPr>
        <w:t xml:space="preserve">　</w:t>
      </w:r>
      <w:r w:rsidR="00842C21" w:rsidRPr="00C7026D">
        <w:rPr>
          <w:rFonts w:cs="Arial" w:hint="eastAsia"/>
          <w:color w:val="FF0000"/>
          <w:sz w:val="18"/>
          <w:szCs w:val="18"/>
        </w:rPr>
        <w:t>明朝・</w:t>
      </w:r>
      <w:r w:rsidR="00842C21" w:rsidRPr="00C7026D">
        <w:rPr>
          <w:rFonts w:cs="Arial" w:hint="eastAsia"/>
          <w:color w:val="FF0000"/>
          <w:sz w:val="18"/>
          <w:szCs w:val="18"/>
        </w:rPr>
        <w:t>Century 9pt</w:t>
      </w:r>
      <w:r w:rsidR="00842C21">
        <w:rPr>
          <w:rFonts w:cs="Arial" w:hint="eastAsia"/>
          <w:color w:val="FF0000"/>
          <w:sz w:val="18"/>
          <w:szCs w:val="18"/>
        </w:rPr>
        <w:t xml:space="preserve">　行間</w:t>
      </w:r>
      <w:r w:rsidR="00842C21">
        <w:rPr>
          <w:rFonts w:cs="Arial" w:hint="eastAsia"/>
          <w:color w:val="FF0000"/>
          <w:sz w:val="18"/>
          <w:szCs w:val="18"/>
        </w:rPr>
        <w:t>12pt</w:t>
      </w:r>
    </w:p>
    <w:p w14:paraId="7DE7F2F8" w14:textId="77777777" w:rsidR="00842C21" w:rsidRDefault="00842C21" w:rsidP="0061066C">
      <w:pPr>
        <w:snapToGrid w:val="0"/>
        <w:spacing w:line="240" w:lineRule="exact"/>
        <w:jc w:val="center"/>
        <w:rPr>
          <w:rFonts w:cs="Arial"/>
          <w:color w:val="FF0000"/>
          <w:sz w:val="18"/>
          <w:szCs w:val="18"/>
        </w:rPr>
      </w:pPr>
      <w:r>
        <w:rPr>
          <w:rFonts w:cs="Arial"/>
          <w:color w:val="FF0000"/>
          <w:sz w:val="18"/>
          <w:szCs w:val="18"/>
        </w:rPr>
        <w:t xml:space="preserve">本文との間　</w:t>
      </w:r>
      <w:r>
        <w:rPr>
          <w:rFonts w:cs="Arial" w:hint="eastAsia"/>
          <w:color w:val="FF0000"/>
          <w:sz w:val="18"/>
          <w:szCs w:val="18"/>
        </w:rPr>
        <w:t>前</w:t>
      </w:r>
      <w:r w:rsidRPr="00C7026D">
        <w:rPr>
          <w:rFonts w:cs="Arial" w:hint="eastAsia"/>
          <w:color w:val="FF0000"/>
          <w:sz w:val="18"/>
          <w:szCs w:val="18"/>
        </w:rPr>
        <w:t>後に</w:t>
      </w:r>
      <w:r w:rsidRPr="00C7026D">
        <w:rPr>
          <w:rFonts w:cs="Arial" w:hint="eastAsia"/>
          <w:color w:val="FF0000"/>
          <w:sz w:val="18"/>
          <w:szCs w:val="18"/>
        </w:rPr>
        <w:t>0.5</w:t>
      </w:r>
      <w:r w:rsidRPr="00C7026D">
        <w:rPr>
          <w:rFonts w:cs="Arial" w:hint="eastAsia"/>
          <w:color w:val="FF0000"/>
          <w:sz w:val="18"/>
          <w:szCs w:val="18"/>
        </w:rPr>
        <w:t>行</w:t>
      </w:r>
      <w:r>
        <w:rPr>
          <w:rFonts w:cs="Arial"/>
          <w:color w:val="FF0000"/>
          <w:sz w:val="18"/>
          <w:szCs w:val="18"/>
        </w:rPr>
        <w:t xml:space="preserve">　</w:t>
      </w:r>
    </w:p>
    <w:tbl>
      <w:tblPr>
        <w:tblStyle w:val="a8"/>
        <w:tblW w:w="0" w:type="auto"/>
        <w:tblInd w:w="-5" w:type="dxa"/>
        <w:tblLook w:val="04A0" w:firstRow="1" w:lastRow="0" w:firstColumn="1" w:lastColumn="0" w:noHBand="0" w:noVBand="1"/>
      </w:tblPr>
      <w:tblGrid>
        <w:gridCol w:w="426"/>
        <w:gridCol w:w="4252"/>
      </w:tblGrid>
      <w:tr w:rsidR="007311EC" w14:paraId="04830CDA" w14:textId="77777777" w:rsidTr="007311EC">
        <w:trPr>
          <w:trHeight w:val="266"/>
        </w:trPr>
        <w:tc>
          <w:tcPr>
            <w:tcW w:w="426" w:type="dxa"/>
          </w:tcPr>
          <w:p w14:paraId="1A7571F7" w14:textId="3C480A6F" w:rsidR="007311EC" w:rsidRDefault="007311EC" w:rsidP="006C1607">
            <w:pPr>
              <w:snapToGrid w:val="0"/>
              <w:ind w:leftChars="-53" w:left="1" w:rightChars="-51" w:right="-107" w:hangingChars="62" w:hanging="112"/>
              <w:jc w:val="center"/>
              <w:rPr>
                <w:rFonts w:cs="Arial" w:hint="eastAsia"/>
                <w:sz w:val="18"/>
                <w:szCs w:val="18"/>
              </w:rPr>
            </w:pPr>
            <w:r>
              <w:rPr>
                <w:rFonts w:cs="Arial" w:hint="eastAsia"/>
                <w:sz w:val="18"/>
                <w:szCs w:val="18"/>
              </w:rPr>
              <w:t>区分</w:t>
            </w:r>
          </w:p>
        </w:tc>
        <w:tc>
          <w:tcPr>
            <w:tcW w:w="4252" w:type="dxa"/>
          </w:tcPr>
          <w:p w14:paraId="2B52047E" w14:textId="165686EE" w:rsidR="007311EC" w:rsidRDefault="007311EC" w:rsidP="007311EC">
            <w:pPr>
              <w:snapToGrid w:val="0"/>
              <w:ind w:rightChars="-50" w:right="-105"/>
              <w:jc w:val="center"/>
              <w:rPr>
                <w:rFonts w:cs="Arial"/>
                <w:sz w:val="18"/>
                <w:szCs w:val="18"/>
              </w:rPr>
            </w:pPr>
            <w:r>
              <w:rPr>
                <w:rFonts w:cs="Arial" w:hint="eastAsia"/>
                <w:sz w:val="18"/>
                <w:szCs w:val="18"/>
              </w:rPr>
              <w:t>内容</w:t>
            </w:r>
          </w:p>
        </w:tc>
      </w:tr>
      <w:tr w:rsidR="007311EC" w14:paraId="313DD3A0" w14:textId="77777777" w:rsidTr="007311EC">
        <w:trPr>
          <w:trHeight w:val="266"/>
        </w:trPr>
        <w:tc>
          <w:tcPr>
            <w:tcW w:w="426" w:type="dxa"/>
          </w:tcPr>
          <w:p w14:paraId="04C35222" w14:textId="2BEC5BF2" w:rsidR="007311EC" w:rsidRDefault="007311EC" w:rsidP="007311EC">
            <w:pPr>
              <w:snapToGrid w:val="0"/>
              <w:jc w:val="center"/>
              <w:rPr>
                <w:rFonts w:cs="Arial" w:hint="eastAsia"/>
                <w:sz w:val="18"/>
                <w:szCs w:val="18"/>
              </w:rPr>
            </w:pPr>
            <w:r>
              <w:rPr>
                <w:rFonts w:cs="Arial" w:hint="eastAsia"/>
                <w:sz w:val="18"/>
                <w:szCs w:val="18"/>
              </w:rPr>
              <w:t>A</w:t>
            </w:r>
          </w:p>
        </w:tc>
        <w:tc>
          <w:tcPr>
            <w:tcW w:w="4252" w:type="dxa"/>
          </w:tcPr>
          <w:p w14:paraId="543285A4" w14:textId="488F46C3"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設計支援技術（設計の方法論，モデリング，解析，ヒューマンインターフェイス，設計支援システム）</w:t>
            </w:r>
          </w:p>
        </w:tc>
      </w:tr>
      <w:tr w:rsidR="007311EC" w14:paraId="31CE8B93" w14:textId="77777777" w:rsidTr="007311EC">
        <w:trPr>
          <w:trHeight w:val="266"/>
        </w:trPr>
        <w:tc>
          <w:tcPr>
            <w:tcW w:w="426" w:type="dxa"/>
          </w:tcPr>
          <w:p w14:paraId="3EA18241" w14:textId="25901CF2" w:rsidR="007311EC" w:rsidRDefault="007311EC" w:rsidP="007311EC">
            <w:pPr>
              <w:snapToGrid w:val="0"/>
              <w:jc w:val="center"/>
              <w:rPr>
                <w:rFonts w:cs="Arial" w:hint="eastAsia"/>
                <w:sz w:val="18"/>
                <w:szCs w:val="18"/>
              </w:rPr>
            </w:pPr>
            <w:r>
              <w:rPr>
                <w:rFonts w:cs="Arial" w:hint="eastAsia"/>
                <w:sz w:val="18"/>
                <w:szCs w:val="18"/>
              </w:rPr>
              <w:t>B</w:t>
            </w:r>
          </w:p>
        </w:tc>
        <w:tc>
          <w:tcPr>
            <w:tcW w:w="4252" w:type="dxa"/>
          </w:tcPr>
          <w:p w14:paraId="550EBF52" w14:textId="40B70EF1"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生産システム（モデリングと設計支援，運用計画と制御，システム・アーキテクチャ，ソフトウェアシステム，ネットワーキング，ライフサイクル設計）</w:t>
            </w:r>
          </w:p>
        </w:tc>
      </w:tr>
      <w:tr w:rsidR="007311EC" w14:paraId="6C368F0A" w14:textId="77777777" w:rsidTr="007311EC">
        <w:trPr>
          <w:trHeight w:val="266"/>
        </w:trPr>
        <w:tc>
          <w:tcPr>
            <w:tcW w:w="426" w:type="dxa"/>
          </w:tcPr>
          <w:p w14:paraId="7AA3F261" w14:textId="24B33513" w:rsidR="007311EC" w:rsidRDefault="007311EC" w:rsidP="007311EC">
            <w:pPr>
              <w:snapToGrid w:val="0"/>
              <w:jc w:val="center"/>
              <w:rPr>
                <w:rFonts w:cs="Arial" w:hint="eastAsia"/>
                <w:sz w:val="18"/>
                <w:szCs w:val="18"/>
              </w:rPr>
            </w:pPr>
            <w:r>
              <w:rPr>
                <w:rFonts w:cs="Arial" w:hint="eastAsia"/>
                <w:sz w:val="18"/>
                <w:szCs w:val="18"/>
              </w:rPr>
              <w:t>C</w:t>
            </w:r>
          </w:p>
        </w:tc>
        <w:tc>
          <w:tcPr>
            <w:tcW w:w="4252" w:type="dxa"/>
          </w:tcPr>
          <w:p w14:paraId="7E966F3E" w14:textId="6F003917"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材料と表面（機能材料</w:t>
            </w:r>
            <w:r w:rsidR="00AA0B2F">
              <w:rPr>
                <w:rFonts w:cs="Arial" w:hint="eastAsia"/>
                <w:sz w:val="18"/>
                <w:szCs w:val="18"/>
              </w:rPr>
              <w:t>/</w:t>
            </w:r>
            <w:r w:rsidR="00AA0B2F" w:rsidRPr="00AA0B2F">
              <w:rPr>
                <w:rFonts w:cs="Arial"/>
                <w:sz w:val="18"/>
                <w:szCs w:val="18"/>
              </w:rPr>
              <w:t>材料物性</w:t>
            </w:r>
            <w:r w:rsidRPr="007311EC">
              <w:rPr>
                <w:rFonts w:cs="Arial"/>
                <w:sz w:val="18"/>
                <w:szCs w:val="18"/>
              </w:rPr>
              <w:t>，表面，薄膜，ナノ構造）</w:t>
            </w:r>
          </w:p>
        </w:tc>
      </w:tr>
      <w:tr w:rsidR="007311EC" w14:paraId="4E9272E4" w14:textId="77777777" w:rsidTr="007311EC">
        <w:trPr>
          <w:trHeight w:val="266"/>
        </w:trPr>
        <w:tc>
          <w:tcPr>
            <w:tcW w:w="426" w:type="dxa"/>
          </w:tcPr>
          <w:p w14:paraId="05A5C083" w14:textId="0A07E67C" w:rsidR="007311EC" w:rsidRDefault="007311EC" w:rsidP="007311EC">
            <w:pPr>
              <w:snapToGrid w:val="0"/>
              <w:jc w:val="center"/>
              <w:rPr>
                <w:rFonts w:cs="Arial" w:hint="eastAsia"/>
                <w:sz w:val="18"/>
                <w:szCs w:val="18"/>
              </w:rPr>
            </w:pPr>
            <w:r>
              <w:rPr>
                <w:rFonts w:cs="Arial" w:hint="eastAsia"/>
                <w:sz w:val="18"/>
                <w:szCs w:val="18"/>
              </w:rPr>
              <w:t>D</w:t>
            </w:r>
          </w:p>
        </w:tc>
        <w:tc>
          <w:tcPr>
            <w:tcW w:w="4252" w:type="dxa"/>
          </w:tcPr>
          <w:p w14:paraId="42D70974" w14:textId="6BA596A0"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切削加工（加工機械・工具，加工法，センシング・モニタリング・制御技術）</w:t>
            </w:r>
          </w:p>
        </w:tc>
      </w:tr>
      <w:tr w:rsidR="007311EC" w14:paraId="23DE4AF8" w14:textId="77777777" w:rsidTr="007311EC">
        <w:trPr>
          <w:trHeight w:val="266"/>
        </w:trPr>
        <w:tc>
          <w:tcPr>
            <w:tcW w:w="426" w:type="dxa"/>
          </w:tcPr>
          <w:p w14:paraId="5174B375" w14:textId="6C21C895" w:rsidR="007311EC" w:rsidRDefault="007311EC" w:rsidP="007311EC">
            <w:pPr>
              <w:snapToGrid w:val="0"/>
              <w:jc w:val="center"/>
              <w:rPr>
                <w:rFonts w:cs="Arial" w:hint="eastAsia"/>
                <w:sz w:val="18"/>
                <w:szCs w:val="18"/>
              </w:rPr>
            </w:pPr>
            <w:r>
              <w:rPr>
                <w:rFonts w:cs="Arial" w:hint="eastAsia"/>
                <w:sz w:val="18"/>
                <w:szCs w:val="18"/>
              </w:rPr>
              <w:t>E</w:t>
            </w:r>
          </w:p>
        </w:tc>
        <w:tc>
          <w:tcPr>
            <w:tcW w:w="4252" w:type="dxa"/>
          </w:tcPr>
          <w:p w14:paraId="05157962" w14:textId="5960299C"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研削加工（加工機械・工具，加工法，センシング・モニタリング・制御技術）</w:t>
            </w:r>
          </w:p>
        </w:tc>
      </w:tr>
      <w:tr w:rsidR="007311EC" w14:paraId="549B2901" w14:textId="77777777" w:rsidTr="007311EC">
        <w:trPr>
          <w:trHeight w:val="266"/>
        </w:trPr>
        <w:tc>
          <w:tcPr>
            <w:tcW w:w="426" w:type="dxa"/>
          </w:tcPr>
          <w:p w14:paraId="0EE01F7A" w14:textId="6718FC67" w:rsidR="007311EC" w:rsidRDefault="007311EC" w:rsidP="007311EC">
            <w:pPr>
              <w:snapToGrid w:val="0"/>
              <w:jc w:val="center"/>
              <w:rPr>
                <w:rFonts w:cs="Arial" w:hint="eastAsia"/>
                <w:sz w:val="18"/>
                <w:szCs w:val="18"/>
              </w:rPr>
            </w:pPr>
            <w:r>
              <w:rPr>
                <w:rFonts w:cs="Arial" w:hint="eastAsia"/>
                <w:sz w:val="18"/>
                <w:szCs w:val="18"/>
              </w:rPr>
              <w:t>F</w:t>
            </w:r>
          </w:p>
        </w:tc>
        <w:tc>
          <w:tcPr>
            <w:tcW w:w="4252" w:type="dxa"/>
          </w:tcPr>
          <w:p w14:paraId="47243F3F" w14:textId="20AB072D"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研磨加工（ラッピング・ポリシング，複合研磨，曲面研磨）</w:t>
            </w:r>
          </w:p>
        </w:tc>
      </w:tr>
      <w:tr w:rsidR="007311EC" w14:paraId="4BCB2124" w14:textId="77777777" w:rsidTr="007311EC">
        <w:trPr>
          <w:trHeight w:val="266"/>
        </w:trPr>
        <w:tc>
          <w:tcPr>
            <w:tcW w:w="426" w:type="dxa"/>
          </w:tcPr>
          <w:p w14:paraId="55936130" w14:textId="4497FA6C" w:rsidR="007311EC" w:rsidRDefault="007311EC" w:rsidP="007311EC">
            <w:pPr>
              <w:snapToGrid w:val="0"/>
              <w:jc w:val="center"/>
              <w:rPr>
                <w:rFonts w:cs="Arial" w:hint="eastAsia"/>
                <w:sz w:val="18"/>
                <w:szCs w:val="18"/>
              </w:rPr>
            </w:pPr>
            <w:r>
              <w:rPr>
                <w:rFonts w:cs="Arial" w:hint="eastAsia"/>
                <w:sz w:val="18"/>
                <w:szCs w:val="18"/>
              </w:rPr>
              <w:t>G</w:t>
            </w:r>
          </w:p>
        </w:tc>
        <w:tc>
          <w:tcPr>
            <w:tcW w:w="4252" w:type="dxa"/>
          </w:tcPr>
          <w:p w14:paraId="120458B0" w14:textId="58A344FB"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物理化学加工（電気加工，化学的加工，高エネルギー密度加工，射出成形，マイクロリソグラフィ，その他の加工）</w:t>
            </w:r>
          </w:p>
        </w:tc>
      </w:tr>
      <w:tr w:rsidR="007311EC" w14:paraId="623F390E" w14:textId="77777777" w:rsidTr="007311EC">
        <w:trPr>
          <w:trHeight w:val="266"/>
        </w:trPr>
        <w:tc>
          <w:tcPr>
            <w:tcW w:w="426" w:type="dxa"/>
          </w:tcPr>
          <w:p w14:paraId="1CA586C3" w14:textId="156ED681" w:rsidR="007311EC" w:rsidRDefault="007311EC" w:rsidP="007311EC">
            <w:pPr>
              <w:snapToGrid w:val="0"/>
              <w:jc w:val="center"/>
              <w:rPr>
                <w:rFonts w:cs="Arial" w:hint="eastAsia"/>
                <w:sz w:val="18"/>
                <w:szCs w:val="18"/>
              </w:rPr>
            </w:pPr>
            <w:r>
              <w:rPr>
                <w:rFonts w:cs="Arial" w:hint="eastAsia"/>
                <w:sz w:val="18"/>
                <w:szCs w:val="18"/>
              </w:rPr>
              <w:t>H</w:t>
            </w:r>
          </w:p>
        </w:tc>
        <w:tc>
          <w:tcPr>
            <w:tcW w:w="4252" w:type="dxa"/>
          </w:tcPr>
          <w:p w14:paraId="152FB4FE" w14:textId="116E1C25"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機構（機構・解析，制御，機構要素，マイクロメカニズム）</w:t>
            </w:r>
          </w:p>
        </w:tc>
      </w:tr>
      <w:tr w:rsidR="007311EC" w14:paraId="73E2BF32" w14:textId="77777777" w:rsidTr="007311EC">
        <w:trPr>
          <w:trHeight w:val="266"/>
        </w:trPr>
        <w:tc>
          <w:tcPr>
            <w:tcW w:w="426" w:type="dxa"/>
          </w:tcPr>
          <w:p w14:paraId="355DC038" w14:textId="5827E176" w:rsidR="007311EC" w:rsidRDefault="007311EC" w:rsidP="007311EC">
            <w:pPr>
              <w:snapToGrid w:val="0"/>
              <w:jc w:val="center"/>
              <w:rPr>
                <w:rFonts w:cs="Arial" w:hint="eastAsia"/>
                <w:sz w:val="18"/>
                <w:szCs w:val="18"/>
              </w:rPr>
            </w:pPr>
            <w:r>
              <w:rPr>
                <w:rFonts w:cs="Arial" w:hint="eastAsia"/>
                <w:sz w:val="18"/>
                <w:szCs w:val="18"/>
              </w:rPr>
              <w:t>I</w:t>
            </w:r>
          </w:p>
        </w:tc>
        <w:tc>
          <w:tcPr>
            <w:tcW w:w="4252" w:type="dxa"/>
          </w:tcPr>
          <w:p w14:paraId="68A3EDB2" w14:textId="24321FFE"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自動化技術（メカトロ機器，ロボット機構，ロボット制御，制御）</w:t>
            </w:r>
          </w:p>
        </w:tc>
      </w:tr>
      <w:tr w:rsidR="007311EC" w14:paraId="76B6DB84" w14:textId="77777777" w:rsidTr="007311EC">
        <w:trPr>
          <w:trHeight w:val="266"/>
        </w:trPr>
        <w:tc>
          <w:tcPr>
            <w:tcW w:w="426" w:type="dxa"/>
          </w:tcPr>
          <w:p w14:paraId="7AD5B25D" w14:textId="0D015A77" w:rsidR="007311EC" w:rsidRDefault="007311EC" w:rsidP="007311EC">
            <w:pPr>
              <w:snapToGrid w:val="0"/>
              <w:jc w:val="center"/>
              <w:rPr>
                <w:rFonts w:cs="Arial" w:hint="eastAsia"/>
                <w:sz w:val="18"/>
                <w:szCs w:val="18"/>
              </w:rPr>
            </w:pPr>
            <w:r>
              <w:rPr>
                <w:rFonts w:cs="Arial" w:hint="eastAsia"/>
                <w:sz w:val="18"/>
                <w:szCs w:val="18"/>
              </w:rPr>
              <w:t>J</w:t>
            </w:r>
          </w:p>
        </w:tc>
        <w:tc>
          <w:tcPr>
            <w:tcW w:w="4252" w:type="dxa"/>
          </w:tcPr>
          <w:p w14:paraId="732893B1" w14:textId="769B0B62"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計測・評価（画像応用計測，光応用計測，形状測定，表面粗さ・性状評価，センシング技術，精度評価・データ処理）</w:t>
            </w:r>
          </w:p>
        </w:tc>
      </w:tr>
      <w:tr w:rsidR="007311EC" w14:paraId="1EFBD726" w14:textId="77777777" w:rsidTr="007311EC">
        <w:trPr>
          <w:trHeight w:val="266"/>
        </w:trPr>
        <w:tc>
          <w:tcPr>
            <w:tcW w:w="426" w:type="dxa"/>
          </w:tcPr>
          <w:p w14:paraId="20606326" w14:textId="11152415" w:rsidR="007311EC" w:rsidRDefault="007311EC" w:rsidP="007311EC">
            <w:pPr>
              <w:snapToGrid w:val="0"/>
              <w:jc w:val="center"/>
              <w:rPr>
                <w:rFonts w:cs="Arial" w:hint="eastAsia"/>
                <w:sz w:val="18"/>
                <w:szCs w:val="18"/>
              </w:rPr>
            </w:pPr>
            <w:r>
              <w:rPr>
                <w:rFonts w:cs="Arial" w:hint="eastAsia"/>
                <w:sz w:val="18"/>
                <w:szCs w:val="18"/>
              </w:rPr>
              <w:t>K</w:t>
            </w:r>
          </w:p>
        </w:tc>
        <w:tc>
          <w:tcPr>
            <w:tcW w:w="4252" w:type="dxa"/>
          </w:tcPr>
          <w:p w14:paraId="2CC865F3" w14:textId="478CE5D9"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計算物理・シミュレーション（量子力学に基づく</w:t>
            </w:r>
            <w:r w:rsidR="006C1607">
              <w:rPr>
                <w:rFonts w:cs="Arial" w:hint="eastAsia"/>
                <w:sz w:val="18"/>
                <w:szCs w:val="18"/>
              </w:rPr>
              <w:t>もの</w:t>
            </w:r>
            <w:r w:rsidRPr="007311EC">
              <w:rPr>
                <w:rFonts w:cs="Arial"/>
                <w:sz w:val="18"/>
                <w:szCs w:val="18"/>
              </w:rPr>
              <w:t>，古典力学に基づく</w:t>
            </w:r>
            <w:r w:rsidR="006C1607">
              <w:rPr>
                <w:rFonts w:cs="Arial" w:hint="eastAsia"/>
                <w:sz w:val="18"/>
                <w:szCs w:val="18"/>
              </w:rPr>
              <w:t>もの</w:t>
            </w:r>
            <w:r w:rsidRPr="007311EC">
              <w:rPr>
                <w:rFonts w:cs="Arial"/>
                <w:sz w:val="18"/>
                <w:szCs w:val="18"/>
              </w:rPr>
              <w:t>）</w:t>
            </w:r>
          </w:p>
        </w:tc>
      </w:tr>
      <w:tr w:rsidR="007311EC" w14:paraId="0366CEA9" w14:textId="77777777" w:rsidTr="007311EC">
        <w:trPr>
          <w:trHeight w:val="266"/>
        </w:trPr>
        <w:tc>
          <w:tcPr>
            <w:tcW w:w="426" w:type="dxa"/>
          </w:tcPr>
          <w:p w14:paraId="176AC84E" w14:textId="7315FA97" w:rsidR="007311EC" w:rsidRDefault="007311EC" w:rsidP="007311EC">
            <w:pPr>
              <w:snapToGrid w:val="0"/>
              <w:jc w:val="center"/>
              <w:rPr>
                <w:rFonts w:cs="Arial" w:hint="eastAsia"/>
                <w:sz w:val="18"/>
                <w:szCs w:val="18"/>
              </w:rPr>
            </w:pPr>
            <w:r>
              <w:rPr>
                <w:rFonts w:cs="Arial" w:hint="eastAsia"/>
                <w:sz w:val="18"/>
                <w:szCs w:val="18"/>
              </w:rPr>
              <w:t>L</w:t>
            </w:r>
          </w:p>
        </w:tc>
        <w:tc>
          <w:tcPr>
            <w:tcW w:w="4252" w:type="dxa"/>
          </w:tcPr>
          <w:p w14:paraId="769313AD" w14:textId="21063CBD"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バイオ・メディカルエンジニアリング（ヒューマンサポート工学，医用工学，バイオサポート工学）</w:t>
            </w:r>
          </w:p>
        </w:tc>
      </w:tr>
      <w:tr w:rsidR="007311EC" w14:paraId="473A11AB" w14:textId="77777777" w:rsidTr="007311EC">
        <w:trPr>
          <w:trHeight w:val="266"/>
        </w:trPr>
        <w:tc>
          <w:tcPr>
            <w:tcW w:w="426" w:type="dxa"/>
          </w:tcPr>
          <w:p w14:paraId="74A1F690" w14:textId="19C49E32" w:rsidR="007311EC" w:rsidRDefault="007311EC" w:rsidP="007311EC">
            <w:pPr>
              <w:snapToGrid w:val="0"/>
              <w:jc w:val="center"/>
              <w:rPr>
                <w:rFonts w:cs="Arial" w:hint="eastAsia"/>
                <w:sz w:val="18"/>
                <w:szCs w:val="18"/>
              </w:rPr>
            </w:pPr>
            <w:r>
              <w:rPr>
                <w:rFonts w:cs="Arial" w:hint="eastAsia"/>
                <w:sz w:val="18"/>
                <w:szCs w:val="18"/>
              </w:rPr>
              <w:t>M</w:t>
            </w:r>
          </w:p>
        </w:tc>
        <w:tc>
          <w:tcPr>
            <w:tcW w:w="4252" w:type="dxa"/>
          </w:tcPr>
          <w:p w14:paraId="047CEA6D" w14:textId="05B4B273" w:rsidR="007311EC" w:rsidRDefault="007311EC" w:rsidP="0094022D">
            <w:pPr>
              <w:snapToGrid w:val="0"/>
              <w:ind w:leftChars="-30" w:left="-63" w:rightChars="-30" w:right="-63"/>
              <w:jc w:val="left"/>
              <w:rPr>
                <w:rFonts w:cs="Arial" w:hint="eastAsia"/>
                <w:sz w:val="18"/>
                <w:szCs w:val="18"/>
              </w:rPr>
            </w:pPr>
            <w:r w:rsidRPr="007311EC">
              <w:rPr>
                <w:rFonts w:cs="Arial"/>
                <w:sz w:val="18"/>
                <w:szCs w:val="18"/>
              </w:rPr>
              <w:t>新分野・その他</w:t>
            </w:r>
          </w:p>
        </w:tc>
      </w:tr>
    </w:tbl>
    <w:p w14:paraId="7D29C233" w14:textId="162CFD8A" w:rsidR="00A06694" w:rsidRDefault="00A06694" w:rsidP="00503335">
      <w:pPr>
        <w:snapToGrid w:val="0"/>
        <w:spacing w:beforeLines="50" w:before="143"/>
        <w:ind w:firstLineChars="100" w:firstLine="180"/>
        <w:jc w:val="left"/>
        <w:rPr>
          <w:rFonts w:cs="Arial"/>
          <w:sz w:val="18"/>
          <w:szCs w:val="18"/>
        </w:rPr>
      </w:pPr>
      <w:r w:rsidRPr="00A06694">
        <w:rPr>
          <w:rFonts w:cs="Arial" w:hint="eastAsia"/>
          <w:sz w:val="18"/>
          <w:szCs w:val="18"/>
        </w:rPr>
        <w:lastRenderedPageBreak/>
        <w:t>○○○○○○○○○○○○○○○○○○○○○○○○○</w:t>
      </w:r>
      <w:r w:rsidR="00E6260B" w:rsidRPr="00A06694">
        <w:rPr>
          <w:rFonts w:cs="Arial" w:hint="eastAsia"/>
          <w:sz w:val="18"/>
          <w:szCs w:val="18"/>
        </w:rPr>
        <w:t>○○○○○○○○○○○○○○○○○○○○○○○○○○</w:t>
      </w:r>
      <w:r w:rsidR="00AA0B2F" w:rsidRPr="00A06694">
        <w:rPr>
          <w:rFonts w:cs="Arial" w:hint="eastAsia"/>
          <w:sz w:val="18"/>
          <w:szCs w:val="18"/>
        </w:rPr>
        <w:t>○○○○○○○○○○○○○○○○○○○○○○○○○○○○○○○○○○○○○○○○○○○○○○○○○○○○○○○○○○○○○○○○○○○○○○○○○○○○○○○○○○○○○○○○○○○○○○○○○○○○○○○○</w:t>
      </w:r>
    </w:p>
    <w:p w14:paraId="53CCB660" w14:textId="77777777" w:rsidR="00EA6D8F" w:rsidRPr="00D459D4" w:rsidRDefault="00EA6D8F" w:rsidP="00EA6D8F">
      <w:pPr>
        <w:snapToGrid w:val="0"/>
        <w:spacing w:beforeLines="50" w:before="143" w:afterLines="50" w:after="143"/>
        <w:jc w:val="center"/>
        <w:rPr>
          <w:rFonts w:ascii="Arial" w:eastAsia="ＭＳ ゴシック" w:hAnsi="Arial" w:cs="Arial"/>
          <w:sz w:val="18"/>
          <w:szCs w:val="18"/>
        </w:rPr>
      </w:pPr>
      <w:r w:rsidRPr="00D459D4">
        <w:rPr>
          <w:rFonts w:ascii="Arial" w:eastAsia="ＭＳ ゴシック" w:hAnsi="Arial" w:cs="Arial"/>
          <w:sz w:val="18"/>
          <w:szCs w:val="18"/>
        </w:rPr>
        <w:t>3.</w:t>
      </w:r>
      <w:r w:rsidRPr="00D459D4">
        <w:rPr>
          <w:rFonts w:ascii="Arial" w:eastAsia="ＭＳ ゴシック" w:hAnsi="Arial" w:cs="Arial"/>
          <w:sz w:val="18"/>
          <w:szCs w:val="18"/>
        </w:rPr>
        <w:t xml:space="preserve">　</w:t>
      </w:r>
      <w:r>
        <w:rPr>
          <w:rFonts w:ascii="Arial" w:eastAsia="ＭＳ ゴシック" w:hAnsi="Arial" w:cs="Arial" w:hint="eastAsia"/>
          <w:sz w:val="18"/>
          <w:szCs w:val="18"/>
        </w:rPr>
        <w:t>講演申込方法</w:t>
      </w:r>
    </w:p>
    <w:p w14:paraId="6F7D6FFE" w14:textId="784BFCC5" w:rsidR="00EA6D8F" w:rsidRPr="009200E8" w:rsidRDefault="00EA6D8F" w:rsidP="00EA6D8F">
      <w:pPr>
        <w:snapToGrid w:val="0"/>
        <w:ind w:firstLineChars="100" w:firstLine="180"/>
        <w:rPr>
          <w:sz w:val="18"/>
          <w:szCs w:val="18"/>
        </w:rPr>
      </w:pPr>
      <w:r>
        <w:rPr>
          <w:rFonts w:hint="eastAsia"/>
          <w:sz w:val="18"/>
          <w:szCs w:val="18"/>
        </w:rPr>
        <w:t>講演申込は</w:t>
      </w:r>
      <w:r>
        <w:rPr>
          <w:rFonts w:hint="eastAsia"/>
          <w:sz w:val="18"/>
          <w:szCs w:val="18"/>
        </w:rPr>
        <w:t>google</w:t>
      </w:r>
      <w:r>
        <w:rPr>
          <w:rFonts w:hint="eastAsia"/>
          <w:sz w:val="18"/>
          <w:szCs w:val="18"/>
        </w:rPr>
        <w:t>フォームからのみ受け付けます．作成した原稿は</w:t>
      </w:r>
      <w:r>
        <w:rPr>
          <w:rFonts w:hint="eastAsia"/>
          <w:sz w:val="18"/>
          <w:szCs w:val="18"/>
        </w:rPr>
        <w:t>PDF</w:t>
      </w:r>
      <w:r>
        <w:rPr>
          <w:rFonts w:hint="eastAsia"/>
          <w:sz w:val="18"/>
          <w:szCs w:val="18"/>
        </w:rPr>
        <w:t>ファイルに変換（上限：</w:t>
      </w:r>
      <w:r>
        <w:rPr>
          <w:rFonts w:hint="eastAsia"/>
          <w:sz w:val="18"/>
          <w:szCs w:val="18"/>
        </w:rPr>
        <w:t>10 MB</w:t>
      </w:r>
      <w:r>
        <w:rPr>
          <w:rFonts w:hint="eastAsia"/>
          <w:sz w:val="18"/>
          <w:szCs w:val="18"/>
        </w:rPr>
        <w:t>）</w:t>
      </w:r>
      <w:r w:rsidR="00195311">
        <w:rPr>
          <w:rFonts w:hint="eastAsia"/>
          <w:sz w:val="18"/>
          <w:szCs w:val="18"/>
        </w:rPr>
        <w:t>しておいてください．なお，申込の際には表</w:t>
      </w:r>
      <w:r w:rsidR="00195311">
        <w:rPr>
          <w:rFonts w:hint="eastAsia"/>
          <w:sz w:val="18"/>
          <w:szCs w:val="18"/>
        </w:rPr>
        <w:t>1</w:t>
      </w:r>
      <w:r w:rsidR="00195311">
        <w:rPr>
          <w:rFonts w:hint="eastAsia"/>
          <w:sz w:val="18"/>
          <w:szCs w:val="18"/>
        </w:rPr>
        <w:t>に示す講演区分から最も適当なものを選択していただきます．</w:t>
      </w:r>
      <w:r>
        <w:rPr>
          <w:rFonts w:hint="eastAsia"/>
          <w:sz w:val="18"/>
          <w:szCs w:val="18"/>
        </w:rPr>
        <w:t>フォームの</w:t>
      </w:r>
      <w:r>
        <w:rPr>
          <w:rFonts w:hint="eastAsia"/>
          <w:sz w:val="18"/>
          <w:szCs w:val="18"/>
        </w:rPr>
        <w:t>URL</w:t>
      </w:r>
      <w:r>
        <w:rPr>
          <w:rFonts w:hint="eastAsia"/>
          <w:sz w:val="18"/>
          <w:szCs w:val="18"/>
        </w:rPr>
        <w:t>につきましては，精密工学会関西支部ホームページをご覧ください．なお，社内事情等で</w:t>
      </w:r>
      <w:r>
        <w:rPr>
          <w:rFonts w:hint="eastAsia"/>
          <w:sz w:val="18"/>
          <w:szCs w:val="18"/>
        </w:rPr>
        <w:t>google</w:t>
      </w:r>
      <w:r>
        <w:rPr>
          <w:rFonts w:hint="eastAsia"/>
          <w:sz w:val="18"/>
          <w:szCs w:val="18"/>
        </w:rPr>
        <w:t>フォームをご使用できない場合は，別途お問合せください．</w:t>
      </w:r>
    </w:p>
    <w:p w14:paraId="3A3E4B6D" w14:textId="77777777" w:rsidR="00EA6D8F" w:rsidRDefault="00EA6D8F" w:rsidP="00EA6D8F">
      <w:pPr>
        <w:snapToGrid w:val="0"/>
        <w:ind w:left="420"/>
        <w:rPr>
          <w:sz w:val="18"/>
          <w:szCs w:val="18"/>
        </w:rPr>
      </w:pPr>
      <w:r>
        <w:rPr>
          <w:rFonts w:hint="eastAsia"/>
          <w:sz w:val="18"/>
          <w:szCs w:val="18"/>
        </w:rPr>
        <w:t>問合せ先</w:t>
      </w:r>
      <w:r w:rsidRPr="009200E8">
        <w:rPr>
          <w:rFonts w:hint="eastAsia"/>
          <w:sz w:val="18"/>
          <w:szCs w:val="18"/>
        </w:rPr>
        <w:t xml:space="preserve">　：　</w:t>
      </w:r>
      <w:r>
        <w:rPr>
          <w:rFonts w:hint="eastAsia"/>
          <w:sz w:val="18"/>
          <w:szCs w:val="18"/>
        </w:rPr>
        <w:t>jspekansai2026</w:t>
      </w:r>
      <w:r w:rsidRPr="009200E8">
        <w:rPr>
          <w:sz w:val="18"/>
          <w:szCs w:val="18"/>
        </w:rPr>
        <w:t>@</w:t>
      </w:r>
      <w:r>
        <w:rPr>
          <w:rFonts w:hint="eastAsia"/>
          <w:sz w:val="18"/>
          <w:szCs w:val="18"/>
        </w:rPr>
        <w:t>gmail.com</w:t>
      </w:r>
    </w:p>
    <w:p w14:paraId="1A744543" w14:textId="77777777" w:rsidR="00EA6D8F" w:rsidRPr="00D459D4" w:rsidRDefault="00EA6D8F" w:rsidP="00EA6D8F">
      <w:pPr>
        <w:snapToGrid w:val="0"/>
        <w:spacing w:beforeLines="50" w:before="143" w:afterLines="50" w:after="143"/>
        <w:jc w:val="center"/>
        <w:rPr>
          <w:rFonts w:ascii="Arial" w:eastAsia="ＭＳ ゴシック" w:hAnsi="Arial" w:cs="Arial"/>
          <w:sz w:val="18"/>
          <w:szCs w:val="18"/>
        </w:rPr>
      </w:pPr>
      <w:r w:rsidRPr="00D459D4">
        <w:rPr>
          <w:rFonts w:ascii="Arial" w:eastAsia="ＭＳ ゴシック" w:hAnsi="Arial" w:cs="Arial"/>
          <w:sz w:val="18"/>
          <w:szCs w:val="18"/>
        </w:rPr>
        <w:t>4</w:t>
      </w:r>
      <w:r w:rsidRPr="00383544">
        <w:rPr>
          <w:rFonts w:ascii="Arial" w:eastAsia="ＭＳ ゴシック" w:hAnsi="Arial" w:cs="Arial" w:hint="eastAsia"/>
          <w:sz w:val="18"/>
          <w:szCs w:val="18"/>
        </w:rPr>
        <w:t>.</w:t>
      </w:r>
      <w:r w:rsidRPr="00383544">
        <w:rPr>
          <w:rFonts w:ascii="Arial" w:eastAsia="ＭＳ ゴシック" w:hAnsi="Arial" w:cs="Arial" w:hint="eastAsia"/>
          <w:sz w:val="18"/>
          <w:szCs w:val="18"/>
        </w:rPr>
        <w:t xml:space="preserve">　</w:t>
      </w:r>
      <w:r w:rsidRPr="00D459D4">
        <w:rPr>
          <w:rFonts w:ascii="Arial" w:eastAsia="ＭＳ ゴシック" w:hAnsi="Arial" w:cs="Arial"/>
          <w:sz w:val="18"/>
          <w:szCs w:val="18"/>
        </w:rPr>
        <w:t>その他</w:t>
      </w:r>
    </w:p>
    <w:p w14:paraId="7991E704" w14:textId="77777777" w:rsidR="00EA6D8F" w:rsidRPr="00383544" w:rsidRDefault="00EA6D8F" w:rsidP="00EA6D8F">
      <w:pPr>
        <w:snapToGrid w:val="0"/>
        <w:ind w:firstLineChars="100" w:firstLine="180"/>
      </w:pPr>
      <w:r w:rsidRPr="00FE7871">
        <w:rPr>
          <w:rFonts w:hint="eastAsia"/>
          <w:sz w:val="18"/>
          <w:szCs w:val="18"/>
        </w:rPr>
        <w:t>講演論文は，講演会のために書かれた論文であり，校閲を経ていない点で学会誌に掲載される論文とは区別されま</w:t>
      </w:r>
      <w:r w:rsidRPr="00FE7871">
        <w:rPr>
          <w:rFonts w:hint="eastAsia"/>
          <w:sz w:val="18"/>
        </w:rPr>
        <w:t>す</w:t>
      </w:r>
      <w:r>
        <w:rPr>
          <w:rFonts w:hint="eastAsia"/>
          <w:sz w:val="18"/>
        </w:rPr>
        <w:t>．</w:t>
      </w:r>
    </w:p>
    <w:p w14:paraId="45110E02" w14:textId="77777777" w:rsidR="00EA6D8F" w:rsidRPr="00D459D4" w:rsidRDefault="00EA6D8F" w:rsidP="00EA6D8F">
      <w:pPr>
        <w:snapToGrid w:val="0"/>
        <w:spacing w:beforeLines="50" w:before="143" w:afterLines="50" w:after="143"/>
        <w:jc w:val="center"/>
        <w:rPr>
          <w:rFonts w:ascii="Arial" w:eastAsia="ＭＳ ゴシック" w:hAnsi="Arial" w:cs="Arial"/>
          <w:sz w:val="18"/>
        </w:rPr>
      </w:pPr>
      <w:r w:rsidRPr="00D459D4">
        <w:rPr>
          <w:rFonts w:ascii="Arial" w:eastAsia="ＭＳ ゴシック" w:hAnsi="Arial" w:cs="Arial"/>
          <w:sz w:val="18"/>
        </w:rPr>
        <w:t>5.</w:t>
      </w:r>
      <w:r w:rsidRPr="00D459D4">
        <w:rPr>
          <w:rFonts w:ascii="Arial" w:eastAsia="ＭＳ ゴシック" w:hAnsi="Arial" w:cs="Arial"/>
          <w:sz w:val="18"/>
        </w:rPr>
        <w:t xml:space="preserve">　結　言</w:t>
      </w:r>
    </w:p>
    <w:p w14:paraId="3A533C44" w14:textId="77777777" w:rsidR="00EA6D8F" w:rsidRPr="00383544" w:rsidRDefault="00EA6D8F" w:rsidP="00EA6D8F">
      <w:pPr>
        <w:snapToGrid w:val="0"/>
        <w:ind w:firstLineChars="100" w:firstLine="180"/>
        <w:rPr>
          <w:sz w:val="18"/>
        </w:rPr>
      </w:pPr>
      <w:r w:rsidRPr="00383544">
        <w:rPr>
          <w:rFonts w:hint="eastAsia"/>
          <w:sz w:val="18"/>
        </w:rPr>
        <w:t>本研究では，次のような結果を得た．</w:t>
      </w:r>
    </w:p>
    <w:p w14:paraId="263BD8DE" w14:textId="77777777" w:rsidR="00EA6D8F" w:rsidRPr="00383544" w:rsidRDefault="00EA6D8F" w:rsidP="00EA6D8F">
      <w:pPr>
        <w:numPr>
          <w:ilvl w:val="0"/>
          <w:numId w:val="28"/>
        </w:numPr>
        <w:snapToGrid w:val="0"/>
        <w:rPr>
          <w:sz w:val="18"/>
        </w:rPr>
      </w:pPr>
      <w:r w:rsidRPr="00383544">
        <w:rPr>
          <w:rFonts w:hint="eastAsia"/>
          <w:sz w:val="18"/>
        </w:rPr>
        <w:t>M</w:t>
      </w:r>
      <w:r>
        <w:rPr>
          <w:rFonts w:hint="eastAsia"/>
          <w:sz w:val="18"/>
        </w:rPr>
        <w:t xml:space="preserve">icrosoft </w:t>
      </w:r>
      <w:r w:rsidRPr="00383544">
        <w:rPr>
          <w:rFonts w:hint="eastAsia"/>
          <w:sz w:val="18"/>
        </w:rPr>
        <w:t>Word</w:t>
      </w:r>
      <w:r w:rsidRPr="00383544">
        <w:rPr>
          <w:rFonts w:hint="eastAsia"/>
          <w:sz w:val="18"/>
        </w:rPr>
        <w:t>による</w:t>
      </w:r>
      <w:r>
        <w:rPr>
          <w:rFonts w:hint="eastAsia"/>
          <w:sz w:val="18"/>
        </w:rPr>
        <w:t>テンプレート</w:t>
      </w:r>
      <w:r w:rsidRPr="00383544">
        <w:rPr>
          <w:rFonts w:hint="eastAsia"/>
          <w:sz w:val="18"/>
        </w:rPr>
        <w:t>を作成した．</w:t>
      </w:r>
    </w:p>
    <w:p w14:paraId="60FB8028" w14:textId="77777777" w:rsidR="00EA6D8F" w:rsidRPr="00383544" w:rsidRDefault="00EA6D8F" w:rsidP="00EA6D8F">
      <w:pPr>
        <w:numPr>
          <w:ilvl w:val="0"/>
          <w:numId w:val="28"/>
        </w:numPr>
        <w:snapToGrid w:val="0"/>
        <w:rPr>
          <w:sz w:val="18"/>
        </w:rPr>
      </w:pPr>
      <w:r w:rsidRPr="00383544">
        <w:rPr>
          <w:rFonts w:hint="eastAsia"/>
          <w:sz w:val="18"/>
        </w:rPr>
        <w:t>精密工学会</w:t>
      </w:r>
      <w:r>
        <w:rPr>
          <w:rFonts w:hint="eastAsia"/>
          <w:sz w:val="18"/>
        </w:rPr>
        <w:t>関西支部</w:t>
      </w:r>
      <w:r w:rsidRPr="00383544">
        <w:rPr>
          <w:rFonts w:hint="eastAsia"/>
          <w:sz w:val="18"/>
        </w:rPr>
        <w:t>ホームページにより</w:t>
      </w:r>
      <w:r>
        <w:rPr>
          <w:rFonts w:hint="eastAsia"/>
          <w:sz w:val="18"/>
        </w:rPr>
        <w:t>公開</w:t>
      </w:r>
      <w:r w:rsidRPr="00383544">
        <w:rPr>
          <w:rFonts w:hint="eastAsia"/>
          <w:sz w:val="18"/>
        </w:rPr>
        <w:t>した．</w:t>
      </w:r>
    </w:p>
    <w:p w14:paraId="27B6309C" w14:textId="77777777" w:rsidR="00EA6D8F" w:rsidRPr="00383544" w:rsidRDefault="00EA6D8F" w:rsidP="00EA6D8F">
      <w:pPr>
        <w:snapToGrid w:val="0"/>
        <w:spacing w:beforeLines="50" w:before="143" w:afterLines="50" w:after="143"/>
        <w:jc w:val="center"/>
        <w:rPr>
          <w:sz w:val="18"/>
        </w:rPr>
      </w:pPr>
      <w:r w:rsidRPr="00D459D4">
        <w:rPr>
          <w:rFonts w:ascii="Arial" w:eastAsia="ＭＳ ゴシック" w:hAnsi="Arial" w:cs="Arial"/>
          <w:sz w:val="18"/>
        </w:rPr>
        <w:t>参考文献</w:t>
      </w:r>
    </w:p>
    <w:p w14:paraId="13739C6D" w14:textId="77777777" w:rsidR="00EA6D8F" w:rsidRPr="0056419E" w:rsidRDefault="00EA6D8F" w:rsidP="00EA6D8F">
      <w:pPr>
        <w:numPr>
          <w:ilvl w:val="0"/>
          <w:numId w:val="32"/>
        </w:numPr>
        <w:snapToGrid w:val="0"/>
        <w:rPr>
          <w:sz w:val="16"/>
          <w:szCs w:val="16"/>
          <w:lang w:eastAsia="zh-TW"/>
        </w:rPr>
      </w:pPr>
      <w:r w:rsidRPr="0056419E">
        <w:rPr>
          <w:rFonts w:hint="eastAsia"/>
          <w:sz w:val="16"/>
          <w:szCs w:val="16"/>
          <w:lang w:eastAsia="zh-TW"/>
        </w:rPr>
        <w:t>精密工学会：原稿作製要領（</w:t>
      </w:r>
      <w:r w:rsidRPr="0056419E">
        <w:rPr>
          <w:rFonts w:hint="eastAsia"/>
          <w:sz w:val="16"/>
          <w:szCs w:val="16"/>
          <w:lang w:eastAsia="zh-TW"/>
        </w:rPr>
        <w:t>A4</w:t>
      </w:r>
      <w:r w:rsidRPr="0056419E">
        <w:rPr>
          <w:rFonts w:hint="eastAsia"/>
          <w:sz w:val="16"/>
          <w:szCs w:val="16"/>
          <w:lang w:eastAsia="zh-TW"/>
        </w:rPr>
        <w:t>判原稿），精密工学会誌</w:t>
      </w:r>
      <w:r w:rsidRPr="0056419E">
        <w:rPr>
          <w:rFonts w:hint="eastAsia"/>
          <w:sz w:val="16"/>
          <w:szCs w:val="16"/>
          <w:lang w:eastAsia="zh-TW"/>
        </w:rPr>
        <w:t>, 68, 5 (2002) 744.</w:t>
      </w:r>
    </w:p>
    <w:p w14:paraId="5544CD93" w14:textId="77777777" w:rsidR="00EA6D8F" w:rsidRPr="0056419E" w:rsidRDefault="00EA6D8F" w:rsidP="00EA6D8F">
      <w:pPr>
        <w:numPr>
          <w:ilvl w:val="0"/>
          <w:numId w:val="32"/>
        </w:numPr>
        <w:snapToGrid w:val="0"/>
        <w:rPr>
          <w:sz w:val="16"/>
          <w:szCs w:val="16"/>
        </w:rPr>
      </w:pPr>
      <w:r w:rsidRPr="0056419E">
        <w:rPr>
          <w:rFonts w:hint="eastAsia"/>
          <w:sz w:val="16"/>
          <w:szCs w:val="16"/>
        </w:rPr>
        <w:t>T. Seimitsu et al.: Writing Manual, Journal of JSPE, 68, 5 (2002) 744.</w:t>
      </w:r>
      <w:r w:rsidRPr="0056419E">
        <w:rPr>
          <w:sz w:val="16"/>
          <w:szCs w:val="16"/>
        </w:rPr>
        <w:t xml:space="preserve"> </w:t>
      </w:r>
      <w:r w:rsidRPr="0056419E">
        <w:rPr>
          <w:color w:val="FF0000"/>
          <w:sz w:val="16"/>
          <w:szCs w:val="16"/>
        </w:rPr>
        <w:t xml:space="preserve"> </w:t>
      </w:r>
      <w:r w:rsidRPr="0056419E">
        <w:rPr>
          <w:rFonts w:hint="eastAsia"/>
          <w:color w:val="FF0000"/>
          <w:sz w:val="16"/>
          <w:szCs w:val="16"/>
        </w:rPr>
        <w:t>明朝・</w:t>
      </w:r>
      <w:r w:rsidRPr="0056419E">
        <w:rPr>
          <w:rFonts w:hint="eastAsia"/>
          <w:color w:val="FF0000"/>
          <w:sz w:val="16"/>
          <w:szCs w:val="16"/>
        </w:rPr>
        <w:t>Century</w:t>
      </w:r>
      <w:r w:rsidRPr="0056419E">
        <w:rPr>
          <w:color w:val="FF0000"/>
          <w:sz w:val="16"/>
          <w:szCs w:val="16"/>
        </w:rPr>
        <w:t xml:space="preserve">  </w:t>
      </w:r>
      <w:r w:rsidRPr="0056419E">
        <w:rPr>
          <w:rFonts w:hint="eastAsia"/>
          <w:color w:val="FF0000"/>
          <w:sz w:val="16"/>
          <w:szCs w:val="16"/>
        </w:rPr>
        <w:t>8pt</w:t>
      </w:r>
      <w:r w:rsidRPr="0056419E">
        <w:rPr>
          <w:color w:val="FF0000"/>
          <w:sz w:val="16"/>
          <w:szCs w:val="16"/>
        </w:rPr>
        <w:t xml:space="preserve"> </w:t>
      </w:r>
      <w:r w:rsidRPr="0056419E">
        <w:rPr>
          <w:rFonts w:hint="eastAsia"/>
          <w:sz w:val="16"/>
          <w:szCs w:val="16"/>
        </w:rPr>
        <w:t xml:space="preserve"> </w:t>
      </w:r>
    </w:p>
    <w:p w14:paraId="61A748D1" w14:textId="28FBDF3F" w:rsidR="00972F9B" w:rsidRDefault="00972F9B" w:rsidP="00503335">
      <w:pPr>
        <w:snapToGrid w:val="0"/>
        <w:spacing w:beforeLines="50" w:before="143"/>
        <w:ind w:firstLineChars="100" w:firstLine="180"/>
        <w:jc w:val="left"/>
        <w:rPr>
          <w:rFonts w:cs="Arial" w:hint="eastAsia"/>
          <w:sz w:val="18"/>
          <w:szCs w:val="18"/>
        </w:rPr>
        <w:sectPr w:rsidR="00972F9B" w:rsidSect="008D656A">
          <w:type w:val="continuous"/>
          <w:pgSz w:w="11906" w:h="16838" w:code="9"/>
          <w:pgMar w:top="1531" w:right="1021" w:bottom="1531" w:left="1021" w:header="851" w:footer="992" w:gutter="0"/>
          <w:cols w:num="2" w:space="425"/>
          <w:docGrid w:type="lines" w:linePitch="287"/>
        </w:sectPr>
      </w:pPr>
    </w:p>
    <w:p w14:paraId="7E1A9431" w14:textId="77777777" w:rsidR="00A06694" w:rsidRDefault="00A06694" w:rsidP="00383544">
      <w:pPr>
        <w:snapToGrid w:val="0"/>
        <w:rPr>
          <w:sz w:val="18"/>
        </w:rPr>
        <w:sectPr w:rsidR="00A06694" w:rsidSect="008D656A">
          <w:type w:val="continuous"/>
          <w:pgSz w:w="11906" w:h="16838" w:code="9"/>
          <w:pgMar w:top="1531" w:right="1021" w:bottom="1531" w:left="1021" w:header="851" w:footer="992" w:gutter="0"/>
          <w:cols w:num="2" w:space="720"/>
          <w:docGrid w:type="lines" w:linePitch="287"/>
        </w:sectPr>
      </w:pPr>
    </w:p>
    <w:p w14:paraId="5CB40AEB" w14:textId="77777777" w:rsidR="00383544" w:rsidRPr="00383544" w:rsidRDefault="00383544" w:rsidP="00383544">
      <w:pPr>
        <w:snapToGrid w:val="0"/>
        <w:rPr>
          <w:sz w:val="18"/>
        </w:rPr>
      </w:pPr>
    </w:p>
    <w:p w14:paraId="0213C19A" w14:textId="77777777" w:rsidR="00383544" w:rsidRPr="00A06694" w:rsidRDefault="00A06694" w:rsidP="00383544">
      <w:pPr>
        <w:snapToGrid w:val="0"/>
        <w:rPr>
          <w:color w:val="FF0000"/>
          <w:sz w:val="18"/>
        </w:rPr>
      </w:pPr>
      <w:r w:rsidRPr="00A06694">
        <w:rPr>
          <w:rFonts w:hint="eastAsia"/>
          <w:color w:val="FF0000"/>
          <w:sz w:val="18"/>
        </w:rPr>
        <w:t>最終ページに余白が出る場合は，本文を２段均等に分け，下段２段を通して余白にする．</w:t>
      </w:r>
    </w:p>
    <w:sectPr w:rsidR="00383544" w:rsidRPr="00A06694" w:rsidSect="008D656A">
      <w:type w:val="continuous"/>
      <w:pgSz w:w="11906" w:h="16838" w:code="9"/>
      <w:pgMar w:top="1531" w:right="1021" w:bottom="1531" w:left="1021" w:header="851" w:footer="992" w:gutter="0"/>
      <w:cols w:space="720"/>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D7B2C" w14:textId="77777777" w:rsidR="002F5F7E" w:rsidRDefault="002F5F7E" w:rsidP="00DA0508">
      <w:r>
        <w:separator/>
      </w:r>
    </w:p>
  </w:endnote>
  <w:endnote w:type="continuationSeparator" w:id="0">
    <w:p w14:paraId="5EB70C12" w14:textId="77777777" w:rsidR="002F5F7E" w:rsidRDefault="002F5F7E" w:rsidP="00DA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80BC" w14:textId="77777777" w:rsidR="002F5F7E" w:rsidRDefault="002F5F7E" w:rsidP="00DA0508">
      <w:r>
        <w:separator/>
      </w:r>
    </w:p>
  </w:footnote>
  <w:footnote w:type="continuationSeparator" w:id="0">
    <w:p w14:paraId="1D6C0D22" w14:textId="77777777" w:rsidR="002F5F7E" w:rsidRDefault="002F5F7E" w:rsidP="00DA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D1A"/>
    <w:multiLevelType w:val="singleLevel"/>
    <w:tmpl w:val="82963ABE"/>
    <w:lvl w:ilvl="0">
      <w:start w:val="1"/>
      <w:numFmt w:val="bullet"/>
      <w:lvlText w:val=""/>
      <w:lvlJc w:val="left"/>
      <w:pPr>
        <w:tabs>
          <w:tab w:val="num" w:pos="417"/>
        </w:tabs>
        <w:ind w:left="113" w:hanging="56"/>
      </w:pPr>
      <w:rPr>
        <w:rFonts w:ascii="Symbol" w:eastAsia="Mincho" w:hAnsi="Symbol" w:hint="default"/>
      </w:rPr>
    </w:lvl>
  </w:abstractNum>
  <w:abstractNum w:abstractNumId="1" w15:restartNumberingAfterBreak="0">
    <w:nsid w:val="15162494"/>
    <w:multiLevelType w:val="multilevel"/>
    <w:tmpl w:val="F54AA2A8"/>
    <w:lvl w:ilvl="0">
      <w:start w:val="1"/>
      <w:numFmt w:val="bullet"/>
      <w:lvlText w:val=""/>
      <w:lvlJc w:val="left"/>
      <w:pPr>
        <w:ind w:left="709" w:hanging="425"/>
      </w:pPr>
      <w:rPr>
        <w:rFonts w:ascii="Wingdings" w:hAnsi="Wingdings" w:hint="default"/>
      </w:rPr>
    </w:lvl>
    <w:lvl w:ilvl="1">
      <w:start w:val="1"/>
      <w:numFmt w:val="decimal"/>
      <w:lvlText w:val="%1.%2"/>
      <w:lvlJc w:val="left"/>
      <w:pPr>
        <w:ind w:left="1276" w:hanging="567"/>
      </w:pPr>
    </w:lvl>
    <w:lvl w:ilvl="2">
      <w:start w:val="1"/>
      <w:numFmt w:val="decimal"/>
      <w:lvlText w:val="%1.%2.%3"/>
      <w:lvlJc w:val="left"/>
      <w:pPr>
        <w:ind w:left="1702" w:hanging="567"/>
      </w:pPr>
    </w:lvl>
    <w:lvl w:ilvl="3">
      <w:start w:val="1"/>
      <w:numFmt w:val="decimal"/>
      <w:lvlText w:val="%1.%2.%3.%4"/>
      <w:lvlJc w:val="left"/>
      <w:pPr>
        <w:ind w:left="2268"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2" w15:restartNumberingAfterBreak="0">
    <w:nsid w:val="1617193F"/>
    <w:multiLevelType w:val="singleLevel"/>
    <w:tmpl w:val="5E3A2BC0"/>
    <w:lvl w:ilvl="0">
      <w:start w:val="2"/>
      <w:numFmt w:val="bullet"/>
      <w:lvlText w:val="・"/>
      <w:lvlJc w:val="left"/>
      <w:pPr>
        <w:tabs>
          <w:tab w:val="num" w:pos="554"/>
        </w:tabs>
        <w:ind w:left="554" w:hanging="270"/>
      </w:pPr>
      <w:rPr>
        <w:rFonts w:ascii="ＭＳ 明朝" w:eastAsia="ＭＳ 明朝" w:hAnsi="Century" w:hint="eastAsia"/>
      </w:rPr>
    </w:lvl>
  </w:abstractNum>
  <w:abstractNum w:abstractNumId="3" w15:restartNumberingAfterBreak="0">
    <w:nsid w:val="18F93237"/>
    <w:multiLevelType w:val="singleLevel"/>
    <w:tmpl w:val="4650E7BE"/>
    <w:lvl w:ilvl="0">
      <w:start w:val="6"/>
      <w:numFmt w:val="decimal"/>
      <w:lvlText w:val="%1)"/>
      <w:lvlJc w:val="left"/>
      <w:pPr>
        <w:tabs>
          <w:tab w:val="num" w:pos="360"/>
        </w:tabs>
        <w:ind w:left="360" w:hanging="360"/>
      </w:pPr>
      <w:rPr>
        <w:rFonts w:hint="eastAsia"/>
      </w:rPr>
    </w:lvl>
  </w:abstractNum>
  <w:abstractNum w:abstractNumId="4" w15:restartNumberingAfterBreak="0">
    <w:nsid w:val="20E232CD"/>
    <w:multiLevelType w:val="singleLevel"/>
    <w:tmpl w:val="214E092E"/>
    <w:lvl w:ilvl="0">
      <w:start w:val="1"/>
      <w:numFmt w:val="decimal"/>
      <w:lvlText w:val="%1)"/>
      <w:lvlJc w:val="left"/>
      <w:pPr>
        <w:tabs>
          <w:tab w:val="num" w:pos="300"/>
        </w:tabs>
        <w:ind w:left="300" w:hanging="300"/>
      </w:pPr>
      <w:rPr>
        <w:rFonts w:hint="eastAsia"/>
      </w:rPr>
    </w:lvl>
  </w:abstractNum>
  <w:abstractNum w:abstractNumId="5" w15:restartNumberingAfterBreak="0">
    <w:nsid w:val="216F4EA4"/>
    <w:multiLevelType w:val="singleLevel"/>
    <w:tmpl w:val="6406B190"/>
    <w:lvl w:ilvl="0">
      <w:start w:val="1"/>
      <w:numFmt w:val="bullet"/>
      <w:lvlText w:val=""/>
      <w:lvlJc w:val="left"/>
      <w:pPr>
        <w:tabs>
          <w:tab w:val="num" w:pos="417"/>
        </w:tabs>
        <w:ind w:left="340" w:hanging="283"/>
      </w:pPr>
      <w:rPr>
        <w:rFonts w:ascii="Symbol" w:eastAsia="Mincho" w:hAnsi="Symbol" w:hint="default"/>
      </w:rPr>
    </w:lvl>
  </w:abstractNum>
  <w:abstractNum w:abstractNumId="6" w15:restartNumberingAfterBreak="0">
    <w:nsid w:val="21F8592B"/>
    <w:multiLevelType w:val="multilevel"/>
    <w:tmpl w:val="0409001D"/>
    <w:lvl w:ilvl="0">
      <w:start w:val="1"/>
      <w:numFmt w:val="decimal"/>
      <w:lvlText w:val="%1"/>
      <w:lvlJc w:val="left"/>
      <w:pPr>
        <w:ind w:left="709" w:hanging="425"/>
      </w:pPr>
    </w:lvl>
    <w:lvl w:ilvl="1">
      <w:start w:val="1"/>
      <w:numFmt w:val="decimal"/>
      <w:lvlText w:val="%1.%2"/>
      <w:lvlJc w:val="left"/>
      <w:pPr>
        <w:ind w:left="1276" w:hanging="567"/>
      </w:pPr>
    </w:lvl>
    <w:lvl w:ilvl="2">
      <w:start w:val="1"/>
      <w:numFmt w:val="decimal"/>
      <w:lvlText w:val="%1.%2.%3"/>
      <w:lvlJc w:val="left"/>
      <w:pPr>
        <w:ind w:left="1702" w:hanging="567"/>
      </w:pPr>
    </w:lvl>
    <w:lvl w:ilvl="3">
      <w:start w:val="1"/>
      <w:numFmt w:val="decimal"/>
      <w:lvlText w:val="%1.%2.%3.%4"/>
      <w:lvlJc w:val="left"/>
      <w:pPr>
        <w:ind w:left="2268"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7" w15:restartNumberingAfterBreak="0">
    <w:nsid w:val="23471E0C"/>
    <w:multiLevelType w:val="hybridMultilevel"/>
    <w:tmpl w:val="BEAC618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8222146"/>
    <w:multiLevelType w:val="hybridMultilevel"/>
    <w:tmpl w:val="9496AA7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DF483B"/>
    <w:multiLevelType w:val="hybridMultilevel"/>
    <w:tmpl w:val="38603342"/>
    <w:lvl w:ilvl="0" w:tplc="69D6D0A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441BF3"/>
    <w:multiLevelType w:val="singleLevel"/>
    <w:tmpl w:val="FEDE3FA0"/>
    <w:lvl w:ilvl="0">
      <w:start w:val="6"/>
      <w:numFmt w:val="decimal"/>
      <w:lvlText w:val="%1)"/>
      <w:lvlJc w:val="left"/>
      <w:pPr>
        <w:tabs>
          <w:tab w:val="num" w:pos="360"/>
        </w:tabs>
        <w:ind w:left="360" w:hanging="360"/>
      </w:pPr>
      <w:rPr>
        <w:rFonts w:hint="eastAsia"/>
      </w:rPr>
    </w:lvl>
  </w:abstractNum>
  <w:abstractNum w:abstractNumId="11" w15:restartNumberingAfterBreak="0">
    <w:nsid w:val="420B7177"/>
    <w:multiLevelType w:val="hybridMultilevel"/>
    <w:tmpl w:val="7A2ED84E"/>
    <w:lvl w:ilvl="0" w:tplc="69D6D0A8">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60B50AA"/>
    <w:multiLevelType w:val="singleLevel"/>
    <w:tmpl w:val="B7667518"/>
    <w:lvl w:ilvl="0">
      <w:start w:val="6"/>
      <w:numFmt w:val="decimal"/>
      <w:lvlText w:val="%1)"/>
      <w:lvlJc w:val="left"/>
      <w:pPr>
        <w:tabs>
          <w:tab w:val="num" w:pos="360"/>
        </w:tabs>
        <w:ind w:left="360" w:hanging="360"/>
      </w:pPr>
      <w:rPr>
        <w:rFonts w:hint="eastAsia"/>
      </w:rPr>
    </w:lvl>
  </w:abstractNum>
  <w:abstractNum w:abstractNumId="13" w15:restartNumberingAfterBreak="0">
    <w:nsid w:val="46782AD8"/>
    <w:multiLevelType w:val="hybridMultilevel"/>
    <w:tmpl w:val="C84CAD3C"/>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8BE755F"/>
    <w:multiLevelType w:val="singleLevel"/>
    <w:tmpl w:val="296C623E"/>
    <w:lvl w:ilvl="0">
      <w:start w:val="1"/>
      <w:numFmt w:val="decimalFullWidth"/>
      <w:lvlText w:val="%1)"/>
      <w:lvlJc w:val="left"/>
      <w:pPr>
        <w:tabs>
          <w:tab w:val="num" w:pos="397"/>
        </w:tabs>
        <w:ind w:left="397" w:hanging="397"/>
      </w:pPr>
      <w:rPr>
        <w:rFonts w:hint="eastAsia"/>
      </w:rPr>
    </w:lvl>
  </w:abstractNum>
  <w:abstractNum w:abstractNumId="15" w15:restartNumberingAfterBreak="0">
    <w:nsid w:val="564443F0"/>
    <w:multiLevelType w:val="hybridMultilevel"/>
    <w:tmpl w:val="AAEA5F06"/>
    <w:lvl w:ilvl="0" w:tplc="BBB82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9B07BAC"/>
    <w:multiLevelType w:val="hybridMultilevel"/>
    <w:tmpl w:val="FA12365E"/>
    <w:lvl w:ilvl="0" w:tplc="FFFFFFFF">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49F6DAF2">
      <w:start w:val="1"/>
      <w:numFmt w:val="bullet"/>
      <w:lvlText w:val="○"/>
      <w:lvlJc w:val="left"/>
      <w:pPr>
        <w:ind w:left="1200" w:hanging="360"/>
      </w:pPr>
      <w:rPr>
        <w:rFonts w:ascii="ＭＳ 明朝" w:eastAsia="ＭＳ 明朝" w:hAnsi="ＭＳ 明朝" w:cs="Times New Roman" w:hint="eastAsia"/>
      </w:rPr>
    </w:lvl>
    <w:lvl w:ilvl="3" w:tplc="0024C40E">
      <w:start w:val="1"/>
      <w:numFmt w:val="decimal"/>
      <w:lvlText w:val="(%4)"/>
      <w:lvlJc w:val="left"/>
      <w:pPr>
        <w:ind w:left="1620" w:hanging="360"/>
      </w:pPr>
      <w:rPr>
        <w:rFonts w:hint="eastAsia"/>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BD16E7"/>
    <w:multiLevelType w:val="hybridMultilevel"/>
    <w:tmpl w:val="4E30FE50"/>
    <w:lvl w:ilvl="0" w:tplc="D4C40F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F21D51"/>
    <w:multiLevelType w:val="singleLevel"/>
    <w:tmpl w:val="296C623E"/>
    <w:lvl w:ilvl="0">
      <w:start w:val="1"/>
      <w:numFmt w:val="decimalFullWidth"/>
      <w:lvlText w:val="%1)"/>
      <w:lvlJc w:val="left"/>
      <w:pPr>
        <w:tabs>
          <w:tab w:val="num" w:pos="397"/>
        </w:tabs>
        <w:ind w:left="397" w:hanging="397"/>
      </w:pPr>
      <w:rPr>
        <w:rFonts w:hint="eastAsia"/>
      </w:rPr>
    </w:lvl>
  </w:abstractNum>
  <w:abstractNum w:abstractNumId="19" w15:restartNumberingAfterBreak="0">
    <w:nsid w:val="66366828"/>
    <w:multiLevelType w:val="singleLevel"/>
    <w:tmpl w:val="1F1024E4"/>
    <w:lvl w:ilvl="0">
      <w:start w:val="1"/>
      <w:numFmt w:val="aiueoFullWidth"/>
      <w:lvlText w:val="(%1)"/>
      <w:lvlJc w:val="left"/>
      <w:pPr>
        <w:tabs>
          <w:tab w:val="num" w:pos="360"/>
        </w:tabs>
        <w:ind w:left="227" w:hanging="227"/>
      </w:pPr>
      <w:rPr>
        <w:rFonts w:hint="eastAsia"/>
      </w:rPr>
    </w:lvl>
  </w:abstractNum>
  <w:abstractNum w:abstractNumId="20" w15:restartNumberingAfterBreak="0">
    <w:nsid w:val="67C00BFD"/>
    <w:multiLevelType w:val="singleLevel"/>
    <w:tmpl w:val="6406B190"/>
    <w:lvl w:ilvl="0">
      <w:start w:val="1"/>
      <w:numFmt w:val="bullet"/>
      <w:lvlText w:val=""/>
      <w:lvlJc w:val="left"/>
      <w:pPr>
        <w:tabs>
          <w:tab w:val="num" w:pos="417"/>
        </w:tabs>
        <w:ind w:left="340" w:hanging="283"/>
      </w:pPr>
      <w:rPr>
        <w:rFonts w:ascii="Symbol" w:eastAsia="Mincho" w:hAnsi="Symbol" w:hint="default"/>
      </w:rPr>
    </w:lvl>
  </w:abstractNum>
  <w:abstractNum w:abstractNumId="21" w15:restartNumberingAfterBreak="0">
    <w:nsid w:val="6999579C"/>
    <w:multiLevelType w:val="singleLevel"/>
    <w:tmpl w:val="A89E6220"/>
    <w:lvl w:ilvl="0">
      <w:start w:val="6"/>
      <w:numFmt w:val="bullet"/>
      <w:lvlText w:val="・"/>
      <w:lvlJc w:val="left"/>
      <w:pPr>
        <w:tabs>
          <w:tab w:val="num" w:pos="420"/>
        </w:tabs>
        <w:ind w:left="420" w:hanging="210"/>
      </w:pPr>
      <w:rPr>
        <w:rFonts w:ascii="ＭＳ 明朝" w:eastAsia="ＭＳ 明朝" w:hAnsi="Century" w:hint="eastAsia"/>
      </w:rPr>
    </w:lvl>
  </w:abstractNum>
  <w:abstractNum w:abstractNumId="22" w15:restartNumberingAfterBreak="0">
    <w:nsid w:val="6B992328"/>
    <w:multiLevelType w:val="multilevel"/>
    <w:tmpl w:val="D7846362"/>
    <w:lvl w:ilvl="0">
      <w:start w:val="2"/>
      <w:numFmt w:val="bullet"/>
      <w:lvlText w:val="・"/>
      <w:lvlJc w:val="left"/>
      <w:pPr>
        <w:ind w:left="709" w:hanging="425"/>
      </w:pPr>
      <w:rPr>
        <w:rFonts w:ascii="ＭＳ 明朝" w:eastAsia="ＭＳ 明朝" w:hAnsi="Century" w:hint="eastAsia"/>
      </w:rPr>
    </w:lvl>
    <w:lvl w:ilvl="1">
      <w:start w:val="1"/>
      <w:numFmt w:val="decimal"/>
      <w:lvlText w:val="%1.%2"/>
      <w:lvlJc w:val="left"/>
      <w:pPr>
        <w:ind w:left="1276" w:hanging="567"/>
      </w:pPr>
    </w:lvl>
    <w:lvl w:ilvl="2">
      <w:start w:val="1"/>
      <w:numFmt w:val="decimal"/>
      <w:lvlText w:val="%1.%2.%3"/>
      <w:lvlJc w:val="left"/>
      <w:pPr>
        <w:ind w:left="1702" w:hanging="567"/>
      </w:pPr>
    </w:lvl>
    <w:lvl w:ilvl="3">
      <w:start w:val="1"/>
      <w:numFmt w:val="decimal"/>
      <w:lvlText w:val="%1.%2.%3.%4"/>
      <w:lvlJc w:val="left"/>
      <w:pPr>
        <w:ind w:left="2268" w:hanging="708"/>
      </w:pPr>
    </w:lvl>
    <w:lvl w:ilvl="4">
      <w:start w:val="1"/>
      <w:numFmt w:val="decimal"/>
      <w:lvlText w:val="%1.%2.%3.%4.%5"/>
      <w:lvlJc w:val="left"/>
      <w:pPr>
        <w:ind w:left="2835" w:hanging="850"/>
      </w:pPr>
    </w:lvl>
    <w:lvl w:ilvl="5">
      <w:start w:val="1"/>
      <w:numFmt w:val="decimal"/>
      <w:lvlText w:val="%1.%2.%3.%4.%5.%6"/>
      <w:lvlJc w:val="left"/>
      <w:pPr>
        <w:ind w:left="3544" w:hanging="1134"/>
      </w:pPr>
    </w:lvl>
    <w:lvl w:ilvl="6">
      <w:start w:val="1"/>
      <w:numFmt w:val="decimal"/>
      <w:lvlText w:val="%1.%2.%3.%4.%5.%6.%7"/>
      <w:lvlJc w:val="left"/>
      <w:pPr>
        <w:ind w:left="4111" w:hanging="1276"/>
      </w:pPr>
    </w:lvl>
    <w:lvl w:ilvl="7">
      <w:start w:val="1"/>
      <w:numFmt w:val="decimal"/>
      <w:lvlText w:val="%1.%2.%3.%4.%5.%6.%7.%8"/>
      <w:lvlJc w:val="left"/>
      <w:pPr>
        <w:ind w:left="4678" w:hanging="1418"/>
      </w:pPr>
    </w:lvl>
    <w:lvl w:ilvl="8">
      <w:start w:val="1"/>
      <w:numFmt w:val="decimal"/>
      <w:lvlText w:val="%1.%2.%3.%4.%5.%6.%7.%8.%9"/>
      <w:lvlJc w:val="left"/>
      <w:pPr>
        <w:ind w:left="5386" w:hanging="1700"/>
      </w:pPr>
    </w:lvl>
  </w:abstractNum>
  <w:abstractNum w:abstractNumId="23" w15:restartNumberingAfterBreak="0">
    <w:nsid w:val="6BAB5DA4"/>
    <w:multiLevelType w:val="singleLevel"/>
    <w:tmpl w:val="311674C6"/>
    <w:lvl w:ilvl="0">
      <w:start w:val="1"/>
      <w:numFmt w:val="decimal"/>
      <w:lvlText w:val="(%1)"/>
      <w:lvlJc w:val="left"/>
      <w:pPr>
        <w:tabs>
          <w:tab w:val="num" w:pos="690"/>
        </w:tabs>
        <w:ind w:left="690" w:hanging="270"/>
      </w:pPr>
      <w:rPr>
        <w:rFonts w:hint="eastAsia"/>
      </w:rPr>
    </w:lvl>
  </w:abstractNum>
  <w:abstractNum w:abstractNumId="24" w15:restartNumberingAfterBreak="0">
    <w:nsid w:val="6D82580C"/>
    <w:multiLevelType w:val="singleLevel"/>
    <w:tmpl w:val="296C623E"/>
    <w:lvl w:ilvl="0">
      <w:start w:val="1"/>
      <w:numFmt w:val="decimalFullWidth"/>
      <w:lvlText w:val="%1)"/>
      <w:lvlJc w:val="left"/>
      <w:pPr>
        <w:tabs>
          <w:tab w:val="num" w:pos="397"/>
        </w:tabs>
        <w:ind w:left="397" w:hanging="397"/>
      </w:pPr>
      <w:rPr>
        <w:rFonts w:hint="eastAsia"/>
      </w:rPr>
    </w:lvl>
  </w:abstractNum>
  <w:abstractNum w:abstractNumId="25" w15:restartNumberingAfterBreak="0">
    <w:nsid w:val="6FE15522"/>
    <w:multiLevelType w:val="hybridMultilevel"/>
    <w:tmpl w:val="364EDD04"/>
    <w:lvl w:ilvl="0" w:tplc="83E68CAC">
      <w:start w:val="1"/>
      <w:numFmt w:val="decimalFullWidth"/>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1063E4"/>
    <w:multiLevelType w:val="hybridMultilevel"/>
    <w:tmpl w:val="BDB0A174"/>
    <w:lvl w:ilvl="0" w:tplc="BBB82C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0E1461F"/>
    <w:multiLevelType w:val="singleLevel"/>
    <w:tmpl w:val="8A60F63A"/>
    <w:lvl w:ilvl="0">
      <w:start w:val="6"/>
      <w:numFmt w:val="decimal"/>
      <w:lvlText w:val="%1)"/>
      <w:lvlJc w:val="left"/>
      <w:pPr>
        <w:tabs>
          <w:tab w:val="num" w:pos="405"/>
        </w:tabs>
        <w:ind w:left="405" w:hanging="405"/>
      </w:pPr>
      <w:rPr>
        <w:rFonts w:hint="eastAsia"/>
      </w:rPr>
    </w:lvl>
  </w:abstractNum>
  <w:abstractNum w:abstractNumId="28" w15:restartNumberingAfterBreak="0">
    <w:nsid w:val="726018FB"/>
    <w:multiLevelType w:val="singleLevel"/>
    <w:tmpl w:val="AC5496C0"/>
    <w:lvl w:ilvl="0">
      <w:start w:val="1"/>
      <w:numFmt w:val="bullet"/>
      <w:lvlText w:val="・"/>
      <w:lvlJc w:val="left"/>
      <w:pPr>
        <w:tabs>
          <w:tab w:val="num" w:pos="1004"/>
        </w:tabs>
        <w:ind w:left="624" w:hanging="340"/>
      </w:pPr>
      <w:rPr>
        <w:rFonts w:ascii="ＭＳ 明朝" w:eastAsia="ＭＳ 明朝" w:hint="eastAsia"/>
      </w:rPr>
    </w:lvl>
  </w:abstractNum>
  <w:abstractNum w:abstractNumId="29" w15:restartNumberingAfterBreak="0">
    <w:nsid w:val="737A6B36"/>
    <w:multiLevelType w:val="hybridMultilevel"/>
    <w:tmpl w:val="67743F6E"/>
    <w:lvl w:ilvl="0" w:tplc="FFFFFFF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53C592D"/>
    <w:multiLevelType w:val="singleLevel"/>
    <w:tmpl w:val="296C623E"/>
    <w:lvl w:ilvl="0">
      <w:start w:val="1"/>
      <w:numFmt w:val="decimalFullWidth"/>
      <w:lvlText w:val="%1)"/>
      <w:lvlJc w:val="left"/>
      <w:pPr>
        <w:tabs>
          <w:tab w:val="num" w:pos="397"/>
        </w:tabs>
        <w:ind w:left="397" w:hanging="397"/>
      </w:pPr>
      <w:rPr>
        <w:rFonts w:hint="eastAsia"/>
      </w:rPr>
    </w:lvl>
  </w:abstractNum>
  <w:abstractNum w:abstractNumId="31" w15:restartNumberingAfterBreak="0">
    <w:nsid w:val="771005CE"/>
    <w:multiLevelType w:val="singleLevel"/>
    <w:tmpl w:val="A35ED51E"/>
    <w:lvl w:ilvl="0">
      <w:start w:val="1"/>
      <w:numFmt w:val="decimal"/>
      <w:lvlText w:val="%1．"/>
      <w:lvlJc w:val="left"/>
      <w:pPr>
        <w:tabs>
          <w:tab w:val="num" w:pos="300"/>
        </w:tabs>
        <w:ind w:left="300" w:hanging="300"/>
      </w:pPr>
      <w:rPr>
        <w:rFonts w:hint="eastAsia"/>
      </w:rPr>
    </w:lvl>
  </w:abstractNum>
  <w:num w:numId="1" w16cid:durableId="1654942952">
    <w:abstractNumId w:val="27"/>
  </w:num>
  <w:num w:numId="2" w16cid:durableId="1883441552">
    <w:abstractNumId w:val="21"/>
  </w:num>
  <w:num w:numId="3" w16cid:durableId="1592467325">
    <w:abstractNumId w:val="23"/>
  </w:num>
  <w:num w:numId="4" w16cid:durableId="519509421">
    <w:abstractNumId w:val="4"/>
  </w:num>
  <w:num w:numId="5" w16cid:durableId="937637391">
    <w:abstractNumId w:val="31"/>
  </w:num>
  <w:num w:numId="6" w16cid:durableId="71708228">
    <w:abstractNumId w:val="12"/>
  </w:num>
  <w:num w:numId="7" w16cid:durableId="1088962557">
    <w:abstractNumId w:val="10"/>
  </w:num>
  <w:num w:numId="8" w16cid:durableId="1279802816">
    <w:abstractNumId w:val="3"/>
  </w:num>
  <w:num w:numId="9" w16cid:durableId="986740493">
    <w:abstractNumId w:val="14"/>
  </w:num>
  <w:num w:numId="10" w16cid:durableId="1222521761">
    <w:abstractNumId w:val="18"/>
  </w:num>
  <w:num w:numId="11" w16cid:durableId="1530292052">
    <w:abstractNumId w:val="20"/>
  </w:num>
  <w:num w:numId="12" w16cid:durableId="1489401595">
    <w:abstractNumId w:val="19"/>
  </w:num>
  <w:num w:numId="13" w16cid:durableId="2060156523">
    <w:abstractNumId w:val="5"/>
  </w:num>
  <w:num w:numId="14" w16cid:durableId="950281351">
    <w:abstractNumId w:val="0"/>
  </w:num>
  <w:num w:numId="15" w16cid:durableId="1601257366">
    <w:abstractNumId w:val="28"/>
  </w:num>
  <w:num w:numId="16" w16cid:durableId="1890610120">
    <w:abstractNumId w:val="2"/>
  </w:num>
  <w:num w:numId="17" w16cid:durableId="1305697265">
    <w:abstractNumId w:val="30"/>
  </w:num>
  <w:num w:numId="18" w16cid:durableId="1456173549">
    <w:abstractNumId w:val="24"/>
  </w:num>
  <w:num w:numId="19" w16cid:durableId="1270045445">
    <w:abstractNumId w:val="29"/>
  </w:num>
  <w:num w:numId="20" w16cid:durableId="1685205485">
    <w:abstractNumId w:val="15"/>
  </w:num>
  <w:num w:numId="21" w16cid:durableId="1390760066">
    <w:abstractNumId w:val="16"/>
  </w:num>
  <w:num w:numId="22" w16cid:durableId="1835753905">
    <w:abstractNumId w:val="7"/>
  </w:num>
  <w:num w:numId="23" w16cid:durableId="2099132771">
    <w:abstractNumId w:val="6"/>
  </w:num>
  <w:num w:numId="24" w16cid:durableId="1017388763">
    <w:abstractNumId w:val="22"/>
  </w:num>
  <w:num w:numId="25" w16cid:durableId="1175919786">
    <w:abstractNumId w:val="1"/>
  </w:num>
  <w:num w:numId="26" w16cid:durableId="1746759506">
    <w:abstractNumId w:val="25"/>
  </w:num>
  <w:num w:numId="27" w16cid:durableId="2068140152">
    <w:abstractNumId w:val="8"/>
  </w:num>
  <w:num w:numId="28" w16cid:durableId="635525046">
    <w:abstractNumId w:val="13"/>
  </w:num>
  <w:num w:numId="29" w16cid:durableId="2086222114">
    <w:abstractNumId w:val="9"/>
  </w:num>
  <w:num w:numId="30" w16cid:durableId="1851680121">
    <w:abstractNumId w:val="11"/>
  </w:num>
  <w:num w:numId="31" w16cid:durableId="1088577568">
    <w:abstractNumId w:val="17"/>
  </w:num>
  <w:num w:numId="32" w16cid:durableId="19526634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89"/>
  <w:drawingGridVerticalSpacing w:val="287"/>
  <w:displayHorizontalDrawingGridEvery w:val="0"/>
  <w:characterSpacingControl w:val="compressPunctuation"/>
  <w:hdrShapeDefaults>
    <o:shapedefaults v:ext="edit" spidmax="2050"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76"/>
    <w:rsid w:val="00006D08"/>
    <w:rsid w:val="00007C74"/>
    <w:rsid w:val="00032D4A"/>
    <w:rsid w:val="00045AD3"/>
    <w:rsid w:val="00064E8A"/>
    <w:rsid w:val="000677D5"/>
    <w:rsid w:val="00071CE2"/>
    <w:rsid w:val="0008690A"/>
    <w:rsid w:val="00093847"/>
    <w:rsid w:val="000A6407"/>
    <w:rsid w:val="000C1059"/>
    <w:rsid w:val="000D36C6"/>
    <w:rsid w:val="000F28CC"/>
    <w:rsid w:val="00137CA0"/>
    <w:rsid w:val="0015454C"/>
    <w:rsid w:val="00186D42"/>
    <w:rsid w:val="00195311"/>
    <w:rsid w:val="001D11ED"/>
    <w:rsid w:val="001E4267"/>
    <w:rsid w:val="001E63EA"/>
    <w:rsid w:val="001F168B"/>
    <w:rsid w:val="002632D5"/>
    <w:rsid w:val="00271A15"/>
    <w:rsid w:val="002C00BE"/>
    <w:rsid w:val="002C3104"/>
    <w:rsid w:val="002D23B7"/>
    <w:rsid w:val="002F5F7E"/>
    <w:rsid w:val="00342758"/>
    <w:rsid w:val="00366AFC"/>
    <w:rsid w:val="00370DF1"/>
    <w:rsid w:val="00383544"/>
    <w:rsid w:val="003976CE"/>
    <w:rsid w:val="003A5B35"/>
    <w:rsid w:val="003F6FBD"/>
    <w:rsid w:val="004455D9"/>
    <w:rsid w:val="00450991"/>
    <w:rsid w:val="00456C76"/>
    <w:rsid w:val="00477F6A"/>
    <w:rsid w:val="0049534F"/>
    <w:rsid w:val="00497398"/>
    <w:rsid w:val="004D4252"/>
    <w:rsid w:val="004F06B8"/>
    <w:rsid w:val="00503335"/>
    <w:rsid w:val="00517CB0"/>
    <w:rsid w:val="00531A02"/>
    <w:rsid w:val="00532DEB"/>
    <w:rsid w:val="00543ACA"/>
    <w:rsid w:val="0056419E"/>
    <w:rsid w:val="005767EF"/>
    <w:rsid w:val="005B209B"/>
    <w:rsid w:val="005E7576"/>
    <w:rsid w:val="0060713B"/>
    <w:rsid w:val="0061066C"/>
    <w:rsid w:val="00612F7C"/>
    <w:rsid w:val="00655961"/>
    <w:rsid w:val="00664812"/>
    <w:rsid w:val="00685FB2"/>
    <w:rsid w:val="00690D51"/>
    <w:rsid w:val="006A666E"/>
    <w:rsid w:val="006B61A3"/>
    <w:rsid w:val="006C1607"/>
    <w:rsid w:val="006D4032"/>
    <w:rsid w:val="006D5A45"/>
    <w:rsid w:val="00703C59"/>
    <w:rsid w:val="00704F49"/>
    <w:rsid w:val="007311EC"/>
    <w:rsid w:val="00736A2F"/>
    <w:rsid w:val="00753399"/>
    <w:rsid w:val="007A2F88"/>
    <w:rsid w:val="007B5B1F"/>
    <w:rsid w:val="007D6AB9"/>
    <w:rsid w:val="007F37D7"/>
    <w:rsid w:val="007F4B7D"/>
    <w:rsid w:val="007F4EE1"/>
    <w:rsid w:val="008224BE"/>
    <w:rsid w:val="00837CED"/>
    <w:rsid w:val="00842C21"/>
    <w:rsid w:val="00862630"/>
    <w:rsid w:val="008D5A64"/>
    <w:rsid w:val="008D656A"/>
    <w:rsid w:val="009200E8"/>
    <w:rsid w:val="0094022D"/>
    <w:rsid w:val="00951078"/>
    <w:rsid w:val="00956F25"/>
    <w:rsid w:val="00963A39"/>
    <w:rsid w:val="00972F9B"/>
    <w:rsid w:val="00974FC0"/>
    <w:rsid w:val="00984882"/>
    <w:rsid w:val="00994784"/>
    <w:rsid w:val="009E32D3"/>
    <w:rsid w:val="009E7E6E"/>
    <w:rsid w:val="00A0649E"/>
    <w:rsid w:val="00A06694"/>
    <w:rsid w:val="00A36163"/>
    <w:rsid w:val="00A81891"/>
    <w:rsid w:val="00A95CE3"/>
    <w:rsid w:val="00A96892"/>
    <w:rsid w:val="00AA0B2F"/>
    <w:rsid w:val="00AA7054"/>
    <w:rsid w:val="00AA710B"/>
    <w:rsid w:val="00AC2080"/>
    <w:rsid w:val="00AD5C6E"/>
    <w:rsid w:val="00AF5471"/>
    <w:rsid w:val="00B17871"/>
    <w:rsid w:val="00B27DBA"/>
    <w:rsid w:val="00B3169E"/>
    <w:rsid w:val="00B82EEB"/>
    <w:rsid w:val="00B83096"/>
    <w:rsid w:val="00BA1897"/>
    <w:rsid w:val="00BD349C"/>
    <w:rsid w:val="00BD5E28"/>
    <w:rsid w:val="00BF2348"/>
    <w:rsid w:val="00C02019"/>
    <w:rsid w:val="00C10B15"/>
    <w:rsid w:val="00C256EA"/>
    <w:rsid w:val="00C3469C"/>
    <w:rsid w:val="00C7026D"/>
    <w:rsid w:val="00C8188E"/>
    <w:rsid w:val="00D22D12"/>
    <w:rsid w:val="00D27E8C"/>
    <w:rsid w:val="00D459D4"/>
    <w:rsid w:val="00D50BB4"/>
    <w:rsid w:val="00D52D27"/>
    <w:rsid w:val="00D562AE"/>
    <w:rsid w:val="00D63D18"/>
    <w:rsid w:val="00DA0508"/>
    <w:rsid w:val="00DC124D"/>
    <w:rsid w:val="00DE3D21"/>
    <w:rsid w:val="00DE55D3"/>
    <w:rsid w:val="00E078E1"/>
    <w:rsid w:val="00E4419E"/>
    <w:rsid w:val="00E51BE4"/>
    <w:rsid w:val="00E6260B"/>
    <w:rsid w:val="00E74BDB"/>
    <w:rsid w:val="00EA4F8B"/>
    <w:rsid w:val="00EA6D8F"/>
    <w:rsid w:val="00EF3D14"/>
    <w:rsid w:val="00F21F66"/>
    <w:rsid w:val="00F237B6"/>
    <w:rsid w:val="00F37676"/>
    <w:rsid w:val="00F815C8"/>
    <w:rsid w:val="00FB427A"/>
    <w:rsid w:val="00FB5EE5"/>
    <w:rsid w:val="00FC75D5"/>
    <w:rsid w:val="00FD6610"/>
    <w:rsid w:val="00FE7871"/>
    <w:rsid w:val="00FF4B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0,0,0"/>
    </o:shapedefaults>
    <o:shapelayout v:ext="edit">
      <o:idmap v:ext="edit" data="2"/>
    </o:shapelayout>
  </w:shapeDefaults>
  <w:decimalSymbol w:val="."/>
  <w:listSeparator w:val=","/>
  <w14:docId w14:val="7723973F"/>
  <w15:chartTrackingRefBased/>
  <w15:docId w15:val="{9C75F206-744E-4665-819C-01E0E99C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link w:val="a5"/>
    <w:rsid w:val="00DA0508"/>
    <w:pPr>
      <w:tabs>
        <w:tab w:val="center" w:pos="4252"/>
        <w:tab w:val="right" w:pos="8504"/>
      </w:tabs>
      <w:snapToGrid w:val="0"/>
    </w:pPr>
  </w:style>
  <w:style w:type="character" w:customStyle="1" w:styleId="a5">
    <w:name w:val="ヘッダー (文字)"/>
    <w:link w:val="a4"/>
    <w:rsid w:val="00DA0508"/>
    <w:rPr>
      <w:kern w:val="2"/>
      <w:sz w:val="21"/>
    </w:rPr>
  </w:style>
  <w:style w:type="paragraph" w:styleId="a6">
    <w:name w:val="footer"/>
    <w:basedOn w:val="a"/>
    <w:link w:val="a7"/>
    <w:rsid w:val="00DA0508"/>
    <w:pPr>
      <w:tabs>
        <w:tab w:val="center" w:pos="4252"/>
        <w:tab w:val="right" w:pos="8504"/>
      </w:tabs>
      <w:snapToGrid w:val="0"/>
    </w:pPr>
  </w:style>
  <w:style w:type="character" w:customStyle="1" w:styleId="a7">
    <w:name w:val="フッター (文字)"/>
    <w:link w:val="a6"/>
    <w:rsid w:val="00DA0508"/>
    <w:rPr>
      <w:kern w:val="2"/>
      <w:sz w:val="21"/>
    </w:rPr>
  </w:style>
  <w:style w:type="table" w:styleId="a8">
    <w:name w:val="Table Grid"/>
    <w:basedOn w:val="a1"/>
    <w:rsid w:val="00BD3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50B4-2A80-45A9-B0DA-BD86324F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Pages>
  <Words>381</Words>
  <Characters>2172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2000年度関西地方定期学術</vt:lpstr>
      <vt:lpstr>2000年度関西地方定期学術</vt:lpstr>
    </vt:vector>
  </TitlesOfParts>
  <Company>大阪大学精密科学専攻</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2000年度関西地方定期学術</dc:title>
  <dc:subject/>
  <dc:creator>竹内昭博</dc:creator>
  <cp:keywords/>
  <cp:lastModifiedBy>佐野　泰久</cp:lastModifiedBy>
  <cp:revision>27</cp:revision>
  <cp:lastPrinted>2026-05-10T10:40:00Z</cp:lastPrinted>
  <dcterms:created xsi:type="dcterms:W3CDTF">2026-05-10T03:45:00Z</dcterms:created>
  <dcterms:modified xsi:type="dcterms:W3CDTF">2026-05-10T10:50:00Z</dcterms:modified>
</cp:coreProperties>
</file>